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98929" w14:textId="5F69EFB3" w:rsidR="00EE3DE7" w:rsidRPr="00EE3DE7" w:rsidRDefault="00EE3DE7" w:rsidP="00EE3DE7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EE3DE7">
        <w:rPr>
          <w:rFonts w:asciiTheme="minorHAnsi" w:hAnsiTheme="minorHAnsi" w:cstheme="minorHAnsi"/>
          <w:color w:val="auto"/>
        </w:rPr>
        <w:t>HNY ICB have reviewed the details of Tier 3 Weight Management Services and have agreed the</w:t>
      </w:r>
      <w:r>
        <w:rPr>
          <w:rFonts w:asciiTheme="minorHAnsi" w:hAnsiTheme="minorHAnsi" w:cstheme="minorHAnsi"/>
          <w:color w:val="auto"/>
        </w:rPr>
        <w:t xml:space="preserve"> </w:t>
      </w:r>
      <w:r w:rsidR="00F31446">
        <w:rPr>
          <w:rFonts w:asciiTheme="minorHAnsi" w:hAnsiTheme="minorHAnsi" w:cstheme="minorHAnsi"/>
          <w:color w:val="auto"/>
        </w:rPr>
        <w:t xml:space="preserve">referral criteria </w:t>
      </w:r>
      <w:r>
        <w:rPr>
          <w:rFonts w:asciiTheme="minorHAnsi" w:hAnsiTheme="minorHAnsi" w:cstheme="minorHAnsi"/>
          <w:color w:val="auto"/>
        </w:rPr>
        <w:t>below</w:t>
      </w:r>
      <w:r w:rsidRPr="00EE3DE7">
        <w:rPr>
          <w:rFonts w:asciiTheme="minorHAnsi" w:hAnsiTheme="minorHAnsi" w:cstheme="minorHAnsi"/>
          <w:color w:val="auto"/>
        </w:rPr>
        <w:t xml:space="preserve">.  </w:t>
      </w:r>
      <w:r w:rsidR="00F31446">
        <w:rPr>
          <w:rFonts w:asciiTheme="minorHAnsi" w:hAnsiTheme="minorHAnsi" w:cstheme="minorHAnsi"/>
          <w:color w:val="auto"/>
        </w:rPr>
        <w:t>Any referral to a Tier 3 Weight Management Service</w:t>
      </w:r>
      <w:r w:rsidRPr="00EE3DE7">
        <w:rPr>
          <w:rFonts w:asciiTheme="minorHAnsi" w:hAnsiTheme="minorHAnsi" w:cstheme="minorHAnsi"/>
          <w:color w:val="auto"/>
        </w:rPr>
        <w:t xml:space="preserve"> must meet these </w:t>
      </w:r>
      <w:r w:rsidR="00F31446">
        <w:rPr>
          <w:rFonts w:asciiTheme="minorHAnsi" w:hAnsiTheme="minorHAnsi" w:cstheme="minorHAnsi"/>
          <w:color w:val="auto"/>
        </w:rPr>
        <w:t>referral</w:t>
      </w:r>
      <w:r w:rsidRPr="00EE3DE7">
        <w:rPr>
          <w:rFonts w:asciiTheme="minorHAnsi" w:hAnsiTheme="minorHAnsi" w:cstheme="minorHAnsi"/>
          <w:color w:val="auto"/>
        </w:rPr>
        <w:t xml:space="preserve"> criteria to access any services which are funded by the ICB.</w:t>
      </w:r>
    </w:p>
    <w:p w14:paraId="6F09E71D" w14:textId="77777777" w:rsidR="00EE3DE7" w:rsidRDefault="00EE3DE7" w:rsidP="00EE42D9">
      <w:pPr>
        <w:spacing w:after="0" w:line="240" w:lineRule="auto"/>
        <w:jc w:val="both"/>
        <w:rPr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E42D9" w:rsidRPr="00EE3DE7" w14:paraId="27086F4D" w14:textId="77777777" w:rsidTr="00272F7D">
        <w:tc>
          <w:tcPr>
            <w:tcW w:w="2405" w:type="dxa"/>
          </w:tcPr>
          <w:p w14:paraId="4CFCB30B" w14:textId="77777777" w:rsidR="00EE42D9" w:rsidRPr="00EE3DE7" w:rsidRDefault="00EE42D9" w:rsidP="00272F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 xml:space="preserve">Intervention </w:t>
            </w:r>
          </w:p>
        </w:tc>
        <w:tc>
          <w:tcPr>
            <w:tcW w:w="6611" w:type="dxa"/>
          </w:tcPr>
          <w:p w14:paraId="156D8EB5" w14:textId="77777777" w:rsidR="00EE42D9" w:rsidRPr="00EE3DE7" w:rsidRDefault="00EE42D9" w:rsidP="00272F7D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EE3DE7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Tier 3 Weight Management Services</w:t>
            </w:r>
          </w:p>
        </w:tc>
      </w:tr>
      <w:tr w:rsidR="00EE42D9" w:rsidRPr="00EE3DE7" w14:paraId="3653C22D" w14:textId="77777777" w:rsidTr="00272F7D">
        <w:tc>
          <w:tcPr>
            <w:tcW w:w="2405" w:type="dxa"/>
          </w:tcPr>
          <w:p w14:paraId="09A2A3A2" w14:textId="77777777" w:rsidR="00EE42D9" w:rsidRPr="00EE3DE7" w:rsidRDefault="00EE42D9" w:rsidP="00272F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 xml:space="preserve">For the treatment of </w:t>
            </w:r>
          </w:p>
        </w:tc>
        <w:tc>
          <w:tcPr>
            <w:tcW w:w="6611" w:type="dxa"/>
          </w:tcPr>
          <w:p w14:paraId="3F6C3C58" w14:textId="77777777" w:rsidR="00EE42D9" w:rsidRPr="00EE3DE7" w:rsidRDefault="00EE42D9" w:rsidP="00272F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Obesity</w:t>
            </w:r>
          </w:p>
        </w:tc>
      </w:tr>
      <w:tr w:rsidR="00EE42D9" w:rsidRPr="00EE3DE7" w14:paraId="7A706EAE" w14:textId="77777777" w:rsidTr="00272F7D">
        <w:tc>
          <w:tcPr>
            <w:tcW w:w="2405" w:type="dxa"/>
          </w:tcPr>
          <w:p w14:paraId="464D19C1" w14:textId="54F78D0E" w:rsidR="00EE42D9" w:rsidRPr="00EE3DE7" w:rsidRDefault="00EE42D9" w:rsidP="00272F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 xml:space="preserve">Commissioning Position </w:t>
            </w:r>
          </w:p>
        </w:tc>
        <w:tc>
          <w:tcPr>
            <w:tcW w:w="6611" w:type="dxa"/>
          </w:tcPr>
          <w:p w14:paraId="16E1E00D" w14:textId="77777777" w:rsidR="00EE42D9" w:rsidRPr="00EE3DE7" w:rsidRDefault="00EE42D9" w:rsidP="00EE3DE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Referral to tier 3 weight management services must meet the clinical criteria set out below:</w:t>
            </w:r>
          </w:p>
          <w:p w14:paraId="0306703C" w14:textId="6B874A2A" w:rsidR="00EE42D9" w:rsidRPr="00EE3DE7" w:rsidRDefault="00EE42D9" w:rsidP="00EE3DE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Be over 18 years and over and registered with a HNY GP and referred by a GP</w:t>
            </w:r>
          </w:p>
          <w:p w14:paraId="5889E84C" w14:textId="42CA4219" w:rsidR="00EE42D9" w:rsidRPr="00EE3DE7" w:rsidRDefault="00EE42D9" w:rsidP="00EE3DE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Have a BMI ≥35kg/m</w:t>
            </w:r>
            <w:r w:rsidRPr="00EE3DE7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2</w:t>
            </w:r>
            <w:r w:rsidRPr="00EE3DE7">
              <w:rPr>
                <w:rFonts w:asciiTheme="minorHAnsi" w:hAnsiTheme="minorHAnsi" w:cstheme="minorHAnsi"/>
                <w:color w:val="000000" w:themeColor="text1"/>
              </w:rPr>
              <w:t xml:space="preserve"> with any one of the comorbidities listed:</w:t>
            </w:r>
          </w:p>
          <w:p w14:paraId="3DA185AC" w14:textId="77777777" w:rsidR="00EE42D9" w:rsidRPr="00EE3DE7" w:rsidRDefault="00EE42D9" w:rsidP="00EE3DE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Hypertension</w:t>
            </w:r>
          </w:p>
          <w:p w14:paraId="7891FE0F" w14:textId="77777777" w:rsidR="00EE42D9" w:rsidRPr="00EE3DE7" w:rsidRDefault="00EE42D9" w:rsidP="00EE3DE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E3DE7">
              <w:rPr>
                <w:rFonts w:asciiTheme="minorHAnsi" w:hAnsiTheme="minorHAnsi" w:cstheme="minorHAnsi"/>
                <w:color w:val="000000" w:themeColor="text1"/>
              </w:rPr>
              <w:t>Hyperinsulinaemia</w:t>
            </w:r>
            <w:proofErr w:type="spellEnd"/>
          </w:p>
          <w:p w14:paraId="13CC78D8" w14:textId="77777777" w:rsidR="00EE42D9" w:rsidRPr="00EE3DE7" w:rsidRDefault="00EE42D9" w:rsidP="00EE3DE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Dyslipidaemia</w:t>
            </w:r>
          </w:p>
          <w:p w14:paraId="26449F75" w14:textId="77777777" w:rsidR="00EE42D9" w:rsidRPr="00EE3DE7" w:rsidRDefault="00EE42D9" w:rsidP="00EE3DE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Type 2 diabetes</w:t>
            </w:r>
          </w:p>
          <w:p w14:paraId="31A60CB1" w14:textId="77777777" w:rsidR="00EE42D9" w:rsidRPr="00EE3DE7" w:rsidRDefault="00EE42D9" w:rsidP="00EE3DE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Psychosocial dysfunction</w:t>
            </w:r>
          </w:p>
          <w:p w14:paraId="4A41BD30" w14:textId="77777777" w:rsidR="00EE42D9" w:rsidRPr="00EE3DE7" w:rsidRDefault="00EE42D9" w:rsidP="00EE3DE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Exacerbation of conditions such as asthma</w:t>
            </w:r>
          </w:p>
          <w:p w14:paraId="5703C0F0" w14:textId="77777777" w:rsidR="00EE42D9" w:rsidRPr="00EE3DE7" w:rsidRDefault="00EE42D9" w:rsidP="00272F7D">
            <w:pPr>
              <w:pStyle w:val="ListParagraph"/>
              <w:ind w:left="108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60DA39C" w14:textId="77777777" w:rsidR="00EE42D9" w:rsidRPr="00EE3DE7" w:rsidRDefault="00EE42D9" w:rsidP="00272F7D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 xml:space="preserve">or a BMI ≥40kg/m2 without comorbidities </w:t>
            </w:r>
          </w:p>
          <w:p w14:paraId="144A6B25" w14:textId="77777777" w:rsidR="00EE42D9" w:rsidRPr="00EE3DE7" w:rsidRDefault="00EE42D9" w:rsidP="00272F7D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5FD2B42" w14:textId="77777777" w:rsidR="00EE42D9" w:rsidRPr="00EE3DE7" w:rsidRDefault="00EE42D9" w:rsidP="00272F7D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These BMIs are reduced by 2.5kg/m</w:t>
            </w:r>
            <w:r w:rsidRPr="00EE3DE7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2</w:t>
            </w:r>
            <w:r w:rsidRPr="00EE3DE7">
              <w:rPr>
                <w:rFonts w:asciiTheme="minorHAnsi" w:hAnsiTheme="minorHAnsi" w:cstheme="minorHAnsi"/>
                <w:color w:val="000000" w:themeColor="text1"/>
              </w:rPr>
              <w:t xml:space="preserve"> for people from a South-Asian, Chinese, Black African or Caribbean family background.</w:t>
            </w:r>
          </w:p>
          <w:p w14:paraId="5C713B06" w14:textId="77777777" w:rsidR="00EE42D9" w:rsidRPr="00EE3DE7" w:rsidRDefault="00EE42D9" w:rsidP="00272F7D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B3F2D49" w14:textId="11F73459" w:rsidR="00EE42D9" w:rsidRPr="00EE3DE7" w:rsidRDefault="00EE42D9" w:rsidP="00EE3DE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Have demonstrated that they have maximised primary care and community conservative management which must as a minimum include:</w:t>
            </w:r>
          </w:p>
          <w:p w14:paraId="31B90863" w14:textId="77777777" w:rsidR="00EE42D9" w:rsidRPr="00EE3DE7" w:rsidRDefault="00EE42D9" w:rsidP="00EE42D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Receipt of healthy weight and lifestyle advice in primary care AND</w:t>
            </w:r>
          </w:p>
          <w:p w14:paraId="29EB5379" w14:textId="6C844CB6" w:rsidR="00EE42D9" w:rsidRPr="00EE3DE7" w:rsidRDefault="00EE42D9" w:rsidP="00EE3DE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Evidence of active participation in modification to exercise AND diet, which is patient- or GP-led, or delivered by an independent commercial service or Tier 2 service.</w:t>
            </w:r>
          </w:p>
          <w:p w14:paraId="1D0553F9" w14:textId="25F0F381" w:rsidR="00EE42D9" w:rsidRPr="00EE3DE7" w:rsidRDefault="00EE42D9" w:rsidP="00EE3DE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Patients with a BMI ≥50kg/m</w:t>
            </w:r>
            <w:r w:rsidRPr="00EE3DE7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2</w:t>
            </w:r>
            <w:r w:rsidRPr="00EE3DE7">
              <w:rPr>
                <w:rFonts w:asciiTheme="minorHAnsi" w:hAnsiTheme="minorHAnsi" w:cstheme="minorHAnsi"/>
                <w:color w:val="000000" w:themeColor="text1"/>
              </w:rPr>
              <w:t xml:space="preserve"> may be referred directly without evidence of compliance with Tier 2 if they meet the other requirements and have been offered a trial of pharmacological interventions where there are no contra-indications.</w:t>
            </w:r>
          </w:p>
          <w:p w14:paraId="0D4004A1" w14:textId="0F3CF71B" w:rsidR="00EE42D9" w:rsidRPr="00EE3DE7" w:rsidRDefault="00EE42D9" w:rsidP="00EE3DE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 xml:space="preserve">Have an understanding of the commitment required for </w:t>
            </w:r>
            <w:r w:rsidR="00F31446">
              <w:rPr>
                <w:rFonts w:asciiTheme="minorHAnsi" w:hAnsiTheme="minorHAnsi" w:cstheme="minorHAnsi"/>
                <w:color w:val="000000" w:themeColor="text1"/>
              </w:rPr>
              <w:t xml:space="preserve">a </w:t>
            </w:r>
            <w:r w:rsidRPr="00EE3DE7">
              <w:rPr>
                <w:rFonts w:asciiTheme="minorHAnsi" w:hAnsiTheme="minorHAnsi" w:cstheme="minorHAnsi"/>
                <w:color w:val="000000" w:themeColor="text1"/>
              </w:rPr>
              <w:t>Tier 3 programme</w:t>
            </w:r>
            <w:r w:rsidR="00F31446">
              <w:rPr>
                <w:rFonts w:asciiTheme="minorHAnsi" w:hAnsiTheme="minorHAnsi" w:cstheme="minorHAnsi"/>
                <w:color w:val="000000" w:themeColor="text1"/>
              </w:rPr>
              <w:t xml:space="preserve">.  This should include nutritional advice, exercise and lifestyle support </w:t>
            </w:r>
            <w:r w:rsidRPr="00EE3DE7">
              <w:rPr>
                <w:rFonts w:asciiTheme="minorHAnsi" w:hAnsiTheme="minorHAnsi" w:cstheme="minorHAnsi"/>
                <w:color w:val="000000" w:themeColor="text1"/>
              </w:rPr>
              <w:t xml:space="preserve"> AND are willing and able to engage and participate in ALL of </w:t>
            </w:r>
            <w:r w:rsidR="00F31446">
              <w:rPr>
                <w:rFonts w:asciiTheme="minorHAnsi" w:hAnsiTheme="minorHAnsi" w:cstheme="minorHAnsi"/>
                <w:color w:val="000000" w:themeColor="text1"/>
              </w:rPr>
              <w:t xml:space="preserve">these aspects of </w:t>
            </w:r>
            <w:r w:rsidRPr="00EE3DE7">
              <w:rPr>
                <w:rFonts w:asciiTheme="minorHAnsi" w:hAnsiTheme="minorHAnsi" w:cstheme="minorHAnsi"/>
                <w:color w:val="000000" w:themeColor="text1"/>
              </w:rPr>
              <w:t>a Tier 3 programme</w:t>
            </w:r>
            <w:r w:rsidR="00F3144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BFE4BB5" w14:textId="77777777" w:rsidR="00EE42D9" w:rsidRPr="00EE3DE7" w:rsidRDefault="00EE42D9" w:rsidP="00EE42D9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Weight loss goals must be met at 6 months to continue treatment into months 7 to 12.</w:t>
            </w:r>
          </w:p>
          <w:p w14:paraId="69A61757" w14:textId="77777777" w:rsidR="00EE42D9" w:rsidRPr="00EE3DE7" w:rsidRDefault="00EE42D9" w:rsidP="00272F7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Criteria for exclusion</w:t>
            </w:r>
          </w:p>
          <w:p w14:paraId="07AB80CE" w14:textId="77777777" w:rsidR="00EE42D9" w:rsidRPr="00EE3DE7" w:rsidRDefault="00EE42D9" w:rsidP="00272F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Referrals should not be made for individuals who:</w:t>
            </w:r>
          </w:p>
          <w:p w14:paraId="13814718" w14:textId="77777777" w:rsidR="00EE42D9" w:rsidRPr="00EE3DE7" w:rsidRDefault="00EE42D9" w:rsidP="00EE42D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Have a BMI less than that stated in the inclusion criteria.</w:t>
            </w:r>
          </w:p>
          <w:p w14:paraId="619113D2" w14:textId="77777777" w:rsidR="00EE42D9" w:rsidRPr="00EE3DE7" w:rsidRDefault="00EE42D9" w:rsidP="00EE42D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Have a diagnosed eating disorder, disordered eating, or complex mental health issues, for example suicidal ideation.</w:t>
            </w:r>
          </w:p>
          <w:p w14:paraId="15B250A9" w14:textId="77777777" w:rsidR="00EE42D9" w:rsidRPr="00EE3DE7" w:rsidRDefault="00EE42D9" w:rsidP="00EE42D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Referred from an inpatient mental health unit </w:t>
            </w:r>
          </w:p>
          <w:p w14:paraId="74CD100D" w14:textId="77777777" w:rsidR="00EE42D9" w:rsidRPr="00EE3DE7" w:rsidRDefault="00EE42D9" w:rsidP="00EE42D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Patients who are unable to participate in ALL of the components of a tier 3 weight management programme including nutritional advice, exercise, and lifestyle support</w:t>
            </w:r>
          </w:p>
          <w:p w14:paraId="79EDA673" w14:textId="42028460" w:rsidR="00EE42D9" w:rsidRPr="00EE3DE7" w:rsidRDefault="00EE42D9" w:rsidP="00EE42D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 xml:space="preserve">Require or request weight loss injections alone or  require Very Low Calorie Diets. </w:t>
            </w:r>
          </w:p>
          <w:p w14:paraId="2D1780FD" w14:textId="77777777" w:rsidR="00EE42D9" w:rsidRPr="00EE3DE7" w:rsidRDefault="00EE42D9" w:rsidP="00EE42D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Are referred for other medical/pharmaceutical management of obesity which sit outside of agreed pathways agreed by the ICB.</w:t>
            </w:r>
          </w:p>
          <w:p w14:paraId="79BC4372" w14:textId="1255C84C" w:rsidR="00EE42D9" w:rsidRPr="00EE3DE7" w:rsidRDefault="00EE42D9" w:rsidP="00EE42D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Have a greater nutrition risk, for example are receiving cancer treatment, or palliative care.</w:t>
            </w:r>
          </w:p>
          <w:p w14:paraId="46746EF0" w14:textId="5029172F" w:rsidR="00EE42D9" w:rsidRPr="00EE3DE7" w:rsidRDefault="00EE42D9" w:rsidP="00EE42D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Are pregnant.</w:t>
            </w:r>
          </w:p>
          <w:p w14:paraId="7BD0D735" w14:textId="77777777" w:rsidR="00EE42D9" w:rsidRPr="00EE3DE7" w:rsidRDefault="00EE42D9" w:rsidP="00EE42D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Have a diagnosis of active Inflammatory Bowel Disease</w:t>
            </w:r>
          </w:p>
          <w:p w14:paraId="15DD0D49" w14:textId="4CEBC636" w:rsidR="00EE42D9" w:rsidRPr="00EE3DE7" w:rsidRDefault="00EE42D9" w:rsidP="00EE42D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Have had previous bariatric surgery</w:t>
            </w:r>
          </w:p>
          <w:p w14:paraId="5C5354E7" w14:textId="7B04C5C8" w:rsidR="00EE42D9" w:rsidRPr="00EE3DE7" w:rsidRDefault="00EE42D9" w:rsidP="00EE42D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Have previously been referred and accepted onto a tier 3 weight management service</w:t>
            </w:r>
          </w:p>
          <w:p w14:paraId="03ED0248" w14:textId="77777777" w:rsidR="00EE42D9" w:rsidRPr="00EE3DE7" w:rsidRDefault="00EE42D9" w:rsidP="00EE42D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Patients consuming more than 20 units of alcohol per week</w:t>
            </w:r>
          </w:p>
          <w:p w14:paraId="367D27E6" w14:textId="77777777" w:rsidR="00EE42D9" w:rsidRPr="00EE3DE7" w:rsidRDefault="00EE42D9" w:rsidP="00EE42D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Patients under investigation for cardiac disease</w:t>
            </w:r>
          </w:p>
        </w:tc>
      </w:tr>
      <w:tr w:rsidR="00EE42D9" w:rsidRPr="00EE3DE7" w14:paraId="2E3A5E45" w14:textId="77777777" w:rsidTr="00272F7D">
        <w:tc>
          <w:tcPr>
            <w:tcW w:w="2405" w:type="dxa"/>
          </w:tcPr>
          <w:p w14:paraId="4652F808" w14:textId="067862E7" w:rsidR="00EE42D9" w:rsidRPr="00EE3DE7" w:rsidRDefault="00EE42D9" w:rsidP="00272F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lastRenderedPageBreak/>
              <w:t>Summary of Rationale</w:t>
            </w:r>
          </w:p>
          <w:p w14:paraId="78021741" w14:textId="768ADBEC" w:rsidR="00EE42D9" w:rsidRPr="00EE3DE7" w:rsidRDefault="00EE42D9" w:rsidP="00272F7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11" w:type="dxa"/>
          </w:tcPr>
          <w:p w14:paraId="03431C57" w14:textId="77777777" w:rsidR="00EE42D9" w:rsidRPr="00EE3DE7" w:rsidRDefault="00EE42D9" w:rsidP="00272F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The criteria are supported by NICE Clinical Guidance 189 Obesity: identification, assessment and management.</w:t>
            </w:r>
          </w:p>
          <w:p w14:paraId="254A4B60" w14:textId="0591F95A" w:rsidR="00EE42D9" w:rsidRPr="00EE3DE7" w:rsidRDefault="00EE42D9" w:rsidP="00F255A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People with South Asian, Chinese, other Asian, Middle Eastern, Black African or African Caribbean family backgrounds have an equivalent risk of complications of obesity at a lower BMI than people from a White ethnic family background. For this reason, the BMI levels are reduced by 2.5kg/m</w:t>
            </w:r>
            <w:r w:rsidRPr="00EE3DE7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2</w:t>
            </w:r>
            <w:r w:rsidRPr="00EE3DE7">
              <w:rPr>
                <w:rFonts w:asciiTheme="minorHAnsi" w:hAnsiTheme="minorHAnsi" w:cstheme="minorHAnsi"/>
                <w:color w:val="000000" w:themeColor="text1"/>
              </w:rPr>
              <w:t xml:space="preserve"> in accordance with NICE Clinical Guideline CG189.</w:t>
            </w:r>
          </w:p>
        </w:tc>
      </w:tr>
      <w:tr w:rsidR="00EE42D9" w:rsidRPr="00EE3DE7" w14:paraId="5B45D06A" w14:textId="77777777" w:rsidTr="00272F7D">
        <w:tc>
          <w:tcPr>
            <w:tcW w:w="2405" w:type="dxa"/>
          </w:tcPr>
          <w:p w14:paraId="103F3FFB" w14:textId="18BF25DF" w:rsidR="00EE42D9" w:rsidRPr="00EE3DE7" w:rsidRDefault="00EE42D9" w:rsidP="00272F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 xml:space="preserve">References </w:t>
            </w:r>
          </w:p>
        </w:tc>
        <w:tc>
          <w:tcPr>
            <w:tcW w:w="6611" w:type="dxa"/>
          </w:tcPr>
          <w:p w14:paraId="65863B86" w14:textId="77777777" w:rsidR="00EE42D9" w:rsidRPr="00EE3DE7" w:rsidRDefault="00000000" w:rsidP="00272F7D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11" w:history="1">
              <w:r w:rsidR="00EE42D9" w:rsidRPr="00EE3DE7">
                <w:rPr>
                  <w:rStyle w:val="Hyperlink"/>
                  <w:rFonts w:asciiTheme="minorHAnsi" w:hAnsiTheme="minorHAnsi" w:cstheme="minorHAnsi"/>
                  <w:color w:val="000000" w:themeColor="text1"/>
                </w:rPr>
                <w:t>Recommendations | Obesity: identification, assessment and management | Guidance | NICE</w:t>
              </w:r>
            </w:hyperlink>
          </w:p>
          <w:p w14:paraId="04C02B32" w14:textId="619CE717" w:rsidR="00EE42D9" w:rsidRPr="00EE3DE7" w:rsidRDefault="00EE42D9" w:rsidP="00F255A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 xml:space="preserve">Report of the Working Group into Joined Up Clinical Pathways for Obesity: </w:t>
            </w:r>
            <w:hyperlink r:id="rId12" w:history="1">
              <w:r w:rsidRPr="00EE3DE7">
                <w:rPr>
                  <w:rStyle w:val="Hyperlink"/>
                  <w:rFonts w:asciiTheme="minorHAnsi" w:hAnsiTheme="minorHAnsi" w:cstheme="minorHAnsi"/>
                  <w:color w:val="000000" w:themeColor="text1"/>
                </w:rPr>
                <w:t>owg-join-clinc-path.pdf</w:t>
              </w:r>
            </w:hyperlink>
          </w:p>
        </w:tc>
      </w:tr>
      <w:tr w:rsidR="00EE42D9" w:rsidRPr="00EE3DE7" w14:paraId="46D17E32" w14:textId="77777777" w:rsidTr="00272F7D">
        <w:tc>
          <w:tcPr>
            <w:tcW w:w="2405" w:type="dxa"/>
          </w:tcPr>
          <w:p w14:paraId="205955A4" w14:textId="2F18CEDB" w:rsidR="00EE42D9" w:rsidRPr="00EE3DE7" w:rsidRDefault="00EE42D9" w:rsidP="00272F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Effective from</w:t>
            </w:r>
          </w:p>
        </w:tc>
        <w:tc>
          <w:tcPr>
            <w:tcW w:w="6611" w:type="dxa"/>
          </w:tcPr>
          <w:p w14:paraId="1E3733F8" w14:textId="77777777" w:rsidR="00EE42D9" w:rsidRPr="00EE3DE7" w:rsidRDefault="00EE42D9" w:rsidP="00272F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October 2024</w:t>
            </w:r>
          </w:p>
        </w:tc>
      </w:tr>
      <w:tr w:rsidR="00EE42D9" w:rsidRPr="00EE3DE7" w14:paraId="731F67DF" w14:textId="77777777" w:rsidTr="00272F7D">
        <w:tc>
          <w:tcPr>
            <w:tcW w:w="2405" w:type="dxa"/>
          </w:tcPr>
          <w:p w14:paraId="6DE31A7B" w14:textId="77777777" w:rsidR="00EE42D9" w:rsidRPr="00EE3DE7" w:rsidRDefault="00EE42D9" w:rsidP="00272F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 xml:space="preserve">Policy Review Date </w:t>
            </w:r>
          </w:p>
        </w:tc>
        <w:tc>
          <w:tcPr>
            <w:tcW w:w="6611" w:type="dxa"/>
          </w:tcPr>
          <w:p w14:paraId="3C7BC41D" w14:textId="1E99A55B" w:rsidR="00EE42D9" w:rsidRPr="00EE3DE7" w:rsidRDefault="00EE42D9" w:rsidP="00272F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E3DE7">
              <w:rPr>
                <w:rFonts w:asciiTheme="minorHAnsi" w:hAnsiTheme="minorHAnsi" w:cstheme="minorHAnsi"/>
                <w:color w:val="000000" w:themeColor="text1"/>
              </w:rPr>
              <w:t>April 2025</w:t>
            </w:r>
          </w:p>
        </w:tc>
      </w:tr>
    </w:tbl>
    <w:p w14:paraId="0CD1CC9D" w14:textId="3DB53CCC" w:rsidR="00EE42D9" w:rsidRDefault="00EE42D9" w:rsidP="00EE42D9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00D02A8A" w14:textId="6F9889A3" w:rsidR="00EE42D9" w:rsidRPr="00EE42D9" w:rsidRDefault="00EE42D9" w:rsidP="00EE42D9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635FF4B2" w14:textId="255473C5" w:rsidR="004C0B7F" w:rsidRPr="004C0B7F" w:rsidRDefault="004C0B7F" w:rsidP="004C0B7F">
      <w:pPr>
        <w:spacing w:after="0" w:line="240" w:lineRule="auto"/>
        <w:jc w:val="both"/>
        <w:rPr>
          <w:color w:val="auto"/>
          <w:sz w:val="24"/>
          <w:szCs w:val="24"/>
        </w:rPr>
      </w:pPr>
    </w:p>
    <w:sectPr w:rsidR="004C0B7F" w:rsidRPr="004C0B7F" w:rsidSect="001B2D64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12596" w14:textId="77777777" w:rsidR="00C01D1B" w:rsidRDefault="00C01D1B" w:rsidP="00206B76">
      <w:pPr>
        <w:spacing w:after="0" w:line="240" w:lineRule="auto"/>
      </w:pPr>
      <w:r>
        <w:separator/>
      </w:r>
    </w:p>
  </w:endnote>
  <w:endnote w:type="continuationSeparator" w:id="0">
    <w:p w14:paraId="1B57FEB0" w14:textId="77777777" w:rsidR="00C01D1B" w:rsidRDefault="00C01D1B" w:rsidP="002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0E654" w14:textId="77777777" w:rsidR="00C01D1B" w:rsidRDefault="00C01D1B" w:rsidP="00206B76">
      <w:pPr>
        <w:spacing w:after="0" w:line="240" w:lineRule="auto"/>
      </w:pPr>
      <w:r>
        <w:separator/>
      </w:r>
    </w:p>
  </w:footnote>
  <w:footnote w:type="continuationSeparator" w:id="0">
    <w:p w14:paraId="2B7D5423" w14:textId="77777777" w:rsidR="00C01D1B" w:rsidRDefault="00C01D1B" w:rsidP="002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91ADB" w14:textId="36A7F9CE" w:rsidR="00EE3DE7" w:rsidRDefault="00EE3DE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27311F" wp14:editId="3E4A2689">
          <wp:simplePos x="0" y="0"/>
          <wp:positionH relativeFrom="column">
            <wp:posOffset>5267325</wp:posOffset>
          </wp:positionH>
          <wp:positionV relativeFrom="paragraph">
            <wp:posOffset>-316230</wp:posOffset>
          </wp:positionV>
          <wp:extent cx="1220470" cy="652855"/>
          <wp:effectExtent l="0" t="0" r="0" b="0"/>
          <wp:wrapNone/>
          <wp:docPr id="103907907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702114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65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B82D38" wp14:editId="320B1E5C">
          <wp:simplePos x="0" y="0"/>
          <wp:positionH relativeFrom="column">
            <wp:posOffset>-752475</wp:posOffset>
          </wp:positionH>
          <wp:positionV relativeFrom="paragraph">
            <wp:posOffset>-286385</wp:posOffset>
          </wp:positionV>
          <wp:extent cx="2908300" cy="554990"/>
          <wp:effectExtent l="0" t="0" r="6350" b="0"/>
          <wp:wrapNone/>
          <wp:docPr id="183790472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B0E"/>
    <w:multiLevelType w:val="hybridMultilevel"/>
    <w:tmpl w:val="571894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83960"/>
    <w:multiLevelType w:val="hybridMultilevel"/>
    <w:tmpl w:val="6DB082FA"/>
    <w:lvl w:ilvl="0" w:tplc="9FAAB67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C14FBE"/>
    <w:multiLevelType w:val="hybridMultilevel"/>
    <w:tmpl w:val="C3B6C49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CE33EC"/>
    <w:multiLevelType w:val="multilevel"/>
    <w:tmpl w:val="3D22C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4" w15:restartNumberingAfterBreak="0">
    <w:nsid w:val="0DFB1957"/>
    <w:multiLevelType w:val="hybridMultilevel"/>
    <w:tmpl w:val="87CE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2139E"/>
    <w:multiLevelType w:val="hybridMultilevel"/>
    <w:tmpl w:val="7FECF718"/>
    <w:lvl w:ilvl="0" w:tplc="08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 w15:restartNumberingAfterBreak="0">
    <w:nsid w:val="110D4406"/>
    <w:multiLevelType w:val="hybridMultilevel"/>
    <w:tmpl w:val="1D663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D216B2"/>
    <w:multiLevelType w:val="multilevel"/>
    <w:tmpl w:val="3D22C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15C26C2B"/>
    <w:multiLevelType w:val="hybridMultilevel"/>
    <w:tmpl w:val="08086B20"/>
    <w:lvl w:ilvl="0" w:tplc="08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9" w15:restartNumberingAfterBreak="0">
    <w:nsid w:val="1EC47EC8"/>
    <w:multiLevelType w:val="hybridMultilevel"/>
    <w:tmpl w:val="0B3C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16D87"/>
    <w:multiLevelType w:val="hybridMultilevel"/>
    <w:tmpl w:val="2C70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451103"/>
    <w:multiLevelType w:val="hybridMultilevel"/>
    <w:tmpl w:val="879E3538"/>
    <w:lvl w:ilvl="0" w:tplc="0809000F">
      <w:start w:val="1"/>
      <w:numFmt w:val="decimal"/>
      <w:lvlText w:val="%1."/>
      <w:lvlJc w:val="left"/>
      <w:pPr>
        <w:ind w:left="1635" w:hanging="360"/>
      </w:p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29474F60"/>
    <w:multiLevelType w:val="hybridMultilevel"/>
    <w:tmpl w:val="E806B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F1124"/>
    <w:multiLevelType w:val="multilevel"/>
    <w:tmpl w:val="1890C4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304332A8"/>
    <w:multiLevelType w:val="multilevel"/>
    <w:tmpl w:val="D5AEF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380C5E79"/>
    <w:multiLevelType w:val="hybridMultilevel"/>
    <w:tmpl w:val="426A51E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B84ECF"/>
    <w:multiLevelType w:val="hybridMultilevel"/>
    <w:tmpl w:val="3D6A6C90"/>
    <w:lvl w:ilvl="0" w:tplc="9FAAB6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40FA07FB"/>
    <w:multiLevelType w:val="multilevel"/>
    <w:tmpl w:val="24C06010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8"/>
      <w:numFmt w:val="decimal"/>
      <w:isLgl/>
      <w:lvlText w:val="%1.%2"/>
      <w:lvlJc w:val="left"/>
      <w:pPr>
        <w:ind w:left="542" w:hanging="4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8" w15:restartNumberingAfterBreak="0">
    <w:nsid w:val="4743266B"/>
    <w:multiLevelType w:val="hybridMultilevel"/>
    <w:tmpl w:val="FD82FD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6D5250"/>
    <w:multiLevelType w:val="multilevel"/>
    <w:tmpl w:val="24C06010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8"/>
      <w:numFmt w:val="decimal"/>
      <w:isLgl/>
      <w:lvlText w:val="%1.%2"/>
      <w:lvlJc w:val="left"/>
      <w:pPr>
        <w:ind w:left="542" w:hanging="4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20" w15:restartNumberingAfterBreak="0">
    <w:nsid w:val="4AE034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3655FB"/>
    <w:multiLevelType w:val="hybridMultilevel"/>
    <w:tmpl w:val="C712AB1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F716731"/>
    <w:multiLevelType w:val="hybridMultilevel"/>
    <w:tmpl w:val="259AF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E7253"/>
    <w:multiLevelType w:val="multilevel"/>
    <w:tmpl w:val="3D22C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4" w15:restartNumberingAfterBreak="0">
    <w:nsid w:val="5C45028D"/>
    <w:multiLevelType w:val="hybridMultilevel"/>
    <w:tmpl w:val="F438C1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D24A1C"/>
    <w:multiLevelType w:val="hybridMultilevel"/>
    <w:tmpl w:val="CED6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92090"/>
    <w:multiLevelType w:val="multilevel"/>
    <w:tmpl w:val="2F86B7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8"/>
      <w:numFmt w:val="decimal"/>
      <w:isLgl/>
      <w:lvlText w:val="%1.%2"/>
      <w:lvlJc w:val="left"/>
      <w:pPr>
        <w:ind w:left="542" w:hanging="4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27" w15:restartNumberingAfterBreak="0">
    <w:nsid w:val="61641188"/>
    <w:multiLevelType w:val="multilevel"/>
    <w:tmpl w:val="60982F6C"/>
    <w:lvl w:ilvl="0">
      <w:start w:val="1"/>
      <w:numFmt w:val="upperRoman"/>
      <w:lvlText w:val="%1."/>
      <w:lvlJc w:val="right"/>
      <w:pPr>
        <w:ind w:left="905" w:hanging="360"/>
      </w:pPr>
    </w:lvl>
    <w:lvl w:ilvl="1">
      <w:start w:val="8"/>
      <w:numFmt w:val="decimal"/>
      <w:isLgl/>
      <w:lvlText w:val="%1.%2"/>
      <w:lvlJc w:val="left"/>
      <w:pPr>
        <w:ind w:left="945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5" w:hanging="1800"/>
      </w:pPr>
      <w:rPr>
        <w:rFonts w:hint="default"/>
      </w:rPr>
    </w:lvl>
  </w:abstractNum>
  <w:abstractNum w:abstractNumId="28" w15:restartNumberingAfterBreak="0">
    <w:nsid w:val="65286E99"/>
    <w:multiLevelType w:val="multilevel"/>
    <w:tmpl w:val="5A6095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77F36E5"/>
    <w:multiLevelType w:val="multilevel"/>
    <w:tmpl w:val="3D22C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0" w15:restartNumberingAfterBreak="0">
    <w:nsid w:val="685424BA"/>
    <w:multiLevelType w:val="hybridMultilevel"/>
    <w:tmpl w:val="6EE00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C6913"/>
    <w:multiLevelType w:val="hybridMultilevel"/>
    <w:tmpl w:val="988256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AD6569B"/>
    <w:multiLevelType w:val="hybridMultilevel"/>
    <w:tmpl w:val="C804E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B4E26"/>
    <w:multiLevelType w:val="multilevel"/>
    <w:tmpl w:val="BB3A3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4" w15:restartNumberingAfterBreak="0">
    <w:nsid w:val="6EA205E7"/>
    <w:multiLevelType w:val="multilevel"/>
    <w:tmpl w:val="3D22C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5" w15:restartNumberingAfterBreak="0">
    <w:nsid w:val="701E0A9E"/>
    <w:multiLevelType w:val="hybridMultilevel"/>
    <w:tmpl w:val="8A1242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D65833"/>
    <w:multiLevelType w:val="hybridMultilevel"/>
    <w:tmpl w:val="A030EE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8713A"/>
    <w:multiLevelType w:val="hybridMultilevel"/>
    <w:tmpl w:val="F8B0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531705">
    <w:abstractNumId w:val="20"/>
  </w:num>
  <w:num w:numId="2" w16cid:durableId="825971019">
    <w:abstractNumId w:val="31"/>
  </w:num>
  <w:num w:numId="3" w16cid:durableId="1240334960">
    <w:abstractNumId w:val="6"/>
  </w:num>
  <w:num w:numId="4" w16cid:durableId="1247575889">
    <w:abstractNumId w:val="7"/>
  </w:num>
  <w:num w:numId="5" w16cid:durableId="1489517765">
    <w:abstractNumId w:val="2"/>
  </w:num>
  <w:num w:numId="6" w16cid:durableId="1898122224">
    <w:abstractNumId w:val="10"/>
  </w:num>
  <w:num w:numId="7" w16cid:durableId="831943786">
    <w:abstractNumId w:val="30"/>
  </w:num>
  <w:num w:numId="8" w16cid:durableId="34038572">
    <w:abstractNumId w:val="21"/>
  </w:num>
  <w:num w:numId="9" w16cid:durableId="1117413240">
    <w:abstractNumId w:val="19"/>
  </w:num>
  <w:num w:numId="10" w16cid:durableId="414789858">
    <w:abstractNumId w:val="5"/>
  </w:num>
  <w:num w:numId="11" w16cid:durableId="997808527">
    <w:abstractNumId w:val="8"/>
  </w:num>
  <w:num w:numId="12" w16cid:durableId="1919707476">
    <w:abstractNumId w:val="37"/>
  </w:num>
  <w:num w:numId="13" w16cid:durableId="985478966">
    <w:abstractNumId w:val="27"/>
  </w:num>
  <w:num w:numId="14" w16cid:durableId="863446269">
    <w:abstractNumId w:val="18"/>
  </w:num>
  <w:num w:numId="15" w16cid:durableId="266501809">
    <w:abstractNumId w:val="9"/>
  </w:num>
  <w:num w:numId="16" w16cid:durableId="1558929110">
    <w:abstractNumId w:val="17"/>
  </w:num>
  <w:num w:numId="17" w16cid:durableId="151677899">
    <w:abstractNumId w:val="28"/>
  </w:num>
  <w:num w:numId="18" w16cid:durableId="1939410547">
    <w:abstractNumId w:val="0"/>
  </w:num>
  <w:num w:numId="19" w16cid:durableId="939147970">
    <w:abstractNumId w:val="25"/>
  </w:num>
  <w:num w:numId="20" w16cid:durableId="348338750">
    <w:abstractNumId w:val="14"/>
  </w:num>
  <w:num w:numId="21" w16cid:durableId="508911491">
    <w:abstractNumId w:val="12"/>
  </w:num>
  <w:num w:numId="22" w16cid:durableId="1292442460">
    <w:abstractNumId w:val="1"/>
  </w:num>
  <w:num w:numId="23" w16cid:durableId="1939365928">
    <w:abstractNumId w:val="26"/>
  </w:num>
  <w:num w:numId="24" w16cid:durableId="1240208947">
    <w:abstractNumId w:val="33"/>
  </w:num>
  <w:num w:numId="25" w16cid:durableId="197011012">
    <w:abstractNumId w:val="15"/>
  </w:num>
  <w:num w:numId="26" w16cid:durableId="418527267">
    <w:abstractNumId w:val="23"/>
  </w:num>
  <w:num w:numId="27" w16cid:durableId="338433791">
    <w:abstractNumId w:val="34"/>
  </w:num>
  <w:num w:numId="28" w16cid:durableId="1222132173">
    <w:abstractNumId w:val="13"/>
  </w:num>
  <w:num w:numId="29" w16cid:durableId="1230532549">
    <w:abstractNumId w:val="11"/>
  </w:num>
  <w:num w:numId="30" w16cid:durableId="529952139">
    <w:abstractNumId w:val="22"/>
  </w:num>
  <w:num w:numId="31" w16cid:durableId="947007988">
    <w:abstractNumId w:val="3"/>
  </w:num>
  <w:num w:numId="32" w16cid:durableId="1758090861">
    <w:abstractNumId w:val="29"/>
  </w:num>
  <w:num w:numId="33" w16cid:durableId="1009260176">
    <w:abstractNumId w:val="16"/>
  </w:num>
  <w:num w:numId="34" w16cid:durableId="62996382">
    <w:abstractNumId w:val="35"/>
  </w:num>
  <w:num w:numId="35" w16cid:durableId="1864394567">
    <w:abstractNumId w:val="24"/>
  </w:num>
  <w:num w:numId="36" w16cid:durableId="1736246586">
    <w:abstractNumId w:val="36"/>
  </w:num>
  <w:num w:numId="37" w16cid:durableId="2029288468">
    <w:abstractNumId w:val="32"/>
  </w:num>
  <w:num w:numId="38" w16cid:durableId="33641893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9F"/>
    <w:rsid w:val="00000041"/>
    <w:rsid w:val="0000219A"/>
    <w:rsid w:val="0000370C"/>
    <w:rsid w:val="000038E4"/>
    <w:rsid w:val="00007950"/>
    <w:rsid w:val="000102CB"/>
    <w:rsid w:val="000123F1"/>
    <w:rsid w:val="000126CA"/>
    <w:rsid w:val="00016BE7"/>
    <w:rsid w:val="0002024F"/>
    <w:rsid w:val="00026704"/>
    <w:rsid w:val="00027E3C"/>
    <w:rsid w:val="00035241"/>
    <w:rsid w:val="00043155"/>
    <w:rsid w:val="00045447"/>
    <w:rsid w:val="00046A31"/>
    <w:rsid w:val="00046C37"/>
    <w:rsid w:val="00053653"/>
    <w:rsid w:val="000601A8"/>
    <w:rsid w:val="0006137D"/>
    <w:rsid w:val="00071584"/>
    <w:rsid w:val="00072CD7"/>
    <w:rsid w:val="00075EB4"/>
    <w:rsid w:val="0007712B"/>
    <w:rsid w:val="00080753"/>
    <w:rsid w:val="000844AD"/>
    <w:rsid w:val="00085A81"/>
    <w:rsid w:val="00093743"/>
    <w:rsid w:val="00095494"/>
    <w:rsid w:val="000A018B"/>
    <w:rsid w:val="000A25F8"/>
    <w:rsid w:val="000A2C91"/>
    <w:rsid w:val="000A3CC7"/>
    <w:rsid w:val="000A59CF"/>
    <w:rsid w:val="000A6313"/>
    <w:rsid w:val="000B082B"/>
    <w:rsid w:val="000B2507"/>
    <w:rsid w:val="000B393E"/>
    <w:rsid w:val="000B458A"/>
    <w:rsid w:val="000B6058"/>
    <w:rsid w:val="000B7B78"/>
    <w:rsid w:val="000B7CBB"/>
    <w:rsid w:val="000C0640"/>
    <w:rsid w:val="000C3226"/>
    <w:rsid w:val="000C3DF7"/>
    <w:rsid w:val="000C4E4A"/>
    <w:rsid w:val="000C5E33"/>
    <w:rsid w:val="000C7D03"/>
    <w:rsid w:val="000D2F25"/>
    <w:rsid w:val="000E4B82"/>
    <w:rsid w:val="000E54A7"/>
    <w:rsid w:val="000E6CE5"/>
    <w:rsid w:val="000F00F0"/>
    <w:rsid w:val="000F4D59"/>
    <w:rsid w:val="000F681C"/>
    <w:rsid w:val="001049D6"/>
    <w:rsid w:val="0010586B"/>
    <w:rsid w:val="0010672E"/>
    <w:rsid w:val="00117908"/>
    <w:rsid w:val="00122DFC"/>
    <w:rsid w:val="001235C8"/>
    <w:rsid w:val="00124D1D"/>
    <w:rsid w:val="00133A04"/>
    <w:rsid w:val="0013497C"/>
    <w:rsid w:val="00137DBB"/>
    <w:rsid w:val="00145DFB"/>
    <w:rsid w:val="001575BD"/>
    <w:rsid w:val="00163831"/>
    <w:rsid w:val="00163B03"/>
    <w:rsid w:val="00165AF7"/>
    <w:rsid w:val="00165FAE"/>
    <w:rsid w:val="00167407"/>
    <w:rsid w:val="001774D9"/>
    <w:rsid w:val="001779CE"/>
    <w:rsid w:val="00185E7F"/>
    <w:rsid w:val="0018636E"/>
    <w:rsid w:val="001863E7"/>
    <w:rsid w:val="0018686F"/>
    <w:rsid w:val="00186878"/>
    <w:rsid w:val="00191F3E"/>
    <w:rsid w:val="00193A7A"/>
    <w:rsid w:val="00196845"/>
    <w:rsid w:val="00196A43"/>
    <w:rsid w:val="00196DF0"/>
    <w:rsid w:val="001970CB"/>
    <w:rsid w:val="001A1FFB"/>
    <w:rsid w:val="001A2D31"/>
    <w:rsid w:val="001A441A"/>
    <w:rsid w:val="001A48B9"/>
    <w:rsid w:val="001A6F36"/>
    <w:rsid w:val="001B1EF2"/>
    <w:rsid w:val="001B25C2"/>
    <w:rsid w:val="001B2D64"/>
    <w:rsid w:val="001B6B60"/>
    <w:rsid w:val="001C09DB"/>
    <w:rsid w:val="001C1C99"/>
    <w:rsid w:val="001C2543"/>
    <w:rsid w:val="001C34B2"/>
    <w:rsid w:val="001C5176"/>
    <w:rsid w:val="001C6F52"/>
    <w:rsid w:val="001C70A6"/>
    <w:rsid w:val="001C786C"/>
    <w:rsid w:val="001E2027"/>
    <w:rsid w:val="001E6526"/>
    <w:rsid w:val="001E780C"/>
    <w:rsid w:val="001F0FAC"/>
    <w:rsid w:val="001F4007"/>
    <w:rsid w:val="002001E7"/>
    <w:rsid w:val="00202518"/>
    <w:rsid w:val="00204AC7"/>
    <w:rsid w:val="00206029"/>
    <w:rsid w:val="0020630F"/>
    <w:rsid w:val="00206B76"/>
    <w:rsid w:val="0021158E"/>
    <w:rsid w:val="00211B1F"/>
    <w:rsid w:val="0021269C"/>
    <w:rsid w:val="00213DF2"/>
    <w:rsid w:val="00213E5C"/>
    <w:rsid w:val="00214104"/>
    <w:rsid w:val="00214393"/>
    <w:rsid w:val="0021698E"/>
    <w:rsid w:val="002170BA"/>
    <w:rsid w:val="00221680"/>
    <w:rsid w:val="002258B0"/>
    <w:rsid w:val="00227598"/>
    <w:rsid w:val="00231214"/>
    <w:rsid w:val="00233E9E"/>
    <w:rsid w:val="00236032"/>
    <w:rsid w:val="002415F0"/>
    <w:rsid w:val="00242BBD"/>
    <w:rsid w:val="00242D29"/>
    <w:rsid w:val="002435AB"/>
    <w:rsid w:val="002463E3"/>
    <w:rsid w:val="0024794D"/>
    <w:rsid w:val="00251872"/>
    <w:rsid w:val="00253874"/>
    <w:rsid w:val="00254A0C"/>
    <w:rsid w:val="0025572F"/>
    <w:rsid w:val="00255925"/>
    <w:rsid w:val="002602FB"/>
    <w:rsid w:val="0026144F"/>
    <w:rsid w:val="00263DAC"/>
    <w:rsid w:val="00266BFB"/>
    <w:rsid w:val="00270E1F"/>
    <w:rsid w:val="00273C37"/>
    <w:rsid w:val="00277D75"/>
    <w:rsid w:val="00292072"/>
    <w:rsid w:val="002933E6"/>
    <w:rsid w:val="0029694C"/>
    <w:rsid w:val="002A13D9"/>
    <w:rsid w:val="002A33AE"/>
    <w:rsid w:val="002A3C78"/>
    <w:rsid w:val="002A5816"/>
    <w:rsid w:val="002A7A62"/>
    <w:rsid w:val="002B08C5"/>
    <w:rsid w:val="002B0F1C"/>
    <w:rsid w:val="002B29DB"/>
    <w:rsid w:val="002B2C81"/>
    <w:rsid w:val="002B43E8"/>
    <w:rsid w:val="002B4676"/>
    <w:rsid w:val="002B6F55"/>
    <w:rsid w:val="002B7229"/>
    <w:rsid w:val="002B72F8"/>
    <w:rsid w:val="002C50F0"/>
    <w:rsid w:val="002D1E91"/>
    <w:rsid w:val="002D223A"/>
    <w:rsid w:val="002D22F3"/>
    <w:rsid w:val="002D2FBC"/>
    <w:rsid w:val="002D3660"/>
    <w:rsid w:val="002D3C24"/>
    <w:rsid w:val="002D49A4"/>
    <w:rsid w:val="002D4BC5"/>
    <w:rsid w:val="002D7FCB"/>
    <w:rsid w:val="002E50F3"/>
    <w:rsid w:val="002E5622"/>
    <w:rsid w:val="002E7996"/>
    <w:rsid w:val="002E7E1D"/>
    <w:rsid w:val="002F06A6"/>
    <w:rsid w:val="002F0ED4"/>
    <w:rsid w:val="00303057"/>
    <w:rsid w:val="003104A7"/>
    <w:rsid w:val="00310A09"/>
    <w:rsid w:val="00314457"/>
    <w:rsid w:val="00321D90"/>
    <w:rsid w:val="00326FBF"/>
    <w:rsid w:val="003312D3"/>
    <w:rsid w:val="003315EE"/>
    <w:rsid w:val="00331688"/>
    <w:rsid w:val="003404D7"/>
    <w:rsid w:val="00340567"/>
    <w:rsid w:val="0034324D"/>
    <w:rsid w:val="00365C30"/>
    <w:rsid w:val="00370847"/>
    <w:rsid w:val="003709AC"/>
    <w:rsid w:val="003728AB"/>
    <w:rsid w:val="003734A1"/>
    <w:rsid w:val="00373698"/>
    <w:rsid w:val="0037462C"/>
    <w:rsid w:val="0037732B"/>
    <w:rsid w:val="00381ECB"/>
    <w:rsid w:val="00381FBE"/>
    <w:rsid w:val="00381FC0"/>
    <w:rsid w:val="00382921"/>
    <w:rsid w:val="00386180"/>
    <w:rsid w:val="00390986"/>
    <w:rsid w:val="00390F40"/>
    <w:rsid w:val="003A14A9"/>
    <w:rsid w:val="003A1818"/>
    <w:rsid w:val="003B2B8B"/>
    <w:rsid w:val="003B2F18"/>
    <w:rsid w:val="003B3CF9"/>
    <w:rsid w:val="003B5289"/>
    <w:rsid w:val="003B6637"/>
    <w:rsid w:val="003C01B0"/>
    <w:rsid w:val="003C1D6F"/>
    <w:rsid w:val="003C4ACB"/>
    <w:rsid w:val="003C5AB0"/>
    <w:rsid w:val="003C705F"/>
    <w:rsid w:val="003D11C8"/>
    <w:rsid w:val="003D47EE"/>
    <w:rsid w:val="003E2167"/>
    <w:rsid w:val="003E2677"/>
    <w:rsid w:val="003E4393"/>
    <w:rsid w:val="003E5B87"/>
    <w:rsid w:val="003F6485"/>
    <w:rsid w:val="003F7FBC"/>
    <w:rsid w:val="00400CA7"/>
    <w:rsid w:val="00401B30"/>
    <w:rsid w:val="004021F2"/>
    <w:rsid w:val="0040274E"/>
    <w:rsid w:val="004075C7"/>
    <w:rsid w:val="00411714"/>
    <w:rsid w:val="00412121"/>
    <w:rsid w:val="00412C29"/>
    <w:rsid w:val="00412CC2"/>
    <w:rsid w:val="004159D1"/>
    <w:rsid w:val="00417C4C"/>
    <w:rsid w:val="00421718"/>
    <w:rsid w:val="004228FC"/>
    <w:rsid w:val="00423025"/>
    <w:rsid w:val="00424027"/>
    <w:rsid w:val="004307C4"/>
    <w:rsid w:val="00431C03"/>
    <w:rsid w:val="00433307"/>
    <w:rsid w:val="00437CA7"/>
    <w:rsid w:val="00437D06"/>
    <w:rsid w:val="00440CA7"/>
    <w:rsid w:val="00440CFB"/>
    <w:rsid w:val="004455FF"/>
    <w:rsid w:val="00445AFD"/>
    <w:rsid w:val="0044726D"/>
    <w:rsid w:val="004520CE"/>
    <w:rsid w:val="004538C8"/>
    <w:rsid w:val="004549FE"/>
    <w:rsid w:val="00460AD1"/>
    <w:rsid w:val="0046152F"/>
    <w:rsid w:val="00462403"/>
    <w:rsid w:val="00464F55"/>
    <w:rsid w:val="00466779"/>
    <w:rsid w:val="00466A57"/>
    <w:rsid w:val="004765EA"/>
    <w:rsid w:val="00476E2A"/>
    <w:rsid w:val="00481604"/>
    <w:rsid w:val="00483C4A"/>
    <w:rsid w:val="00485613"/>
    <w:rsid w:val="00485F65"/>
    <w:rsid w:val="0049270B"/>
    <w:rsid w:val="0049375E"/>
    <w:rsid w:val="00496429"/>
    <w:rsid w:val="00497A0A"/>
    <w:rsid w:val="00497DAE"/>
    <w:rsid w:val="00497DD9"/>
    <w:rsid w:val="004A4AF8"/>
    <w:rsid w:val="004A4FEF"/>
    <w:rsid w:val="004A6F2B"/>
    <w:rsid w:val="004B0CCF"/>
    <w:rsid w:val="004B1847"/>
    <w:rsid w:val="004B3237"/>
    <w:rsid w:val="004B6500"/>
    <w:rsid w:val="004B687C"/>
    <w:rsid w:val="004B6A05"/>
    <w:rsid w:val="004C0B7F"/>
    <w:rsid w:val="004C1632"/>
    <w:rsid w:val="004C16F5"/>
    <w:rsid w:val="004C2764"/>
    <w:rsid w:val="004D060E"/>
    <w:rsid w:val="004D1511"/>
    <w:rsid w:val="004E3C6E"/>
    <w:rsid w:val="004E404C"/>
    <w:rsid w:val="004E4ACB"/>
    <w:rsid w:val="004F1273"/>
    <w:rsid w:val="004F190C"/>
    <w:rsid w:val="004F1CC2"/>
    <w:rsid w:val="004F3385"/>
    <w:rsid w:val="004F6E65"/>
    <w:rsid w:val="004F7155"/>
    <w:rsid w:val="004F72A9"/>
    <w:rsid w:val="00503165"/>
    <w:rsid w:val="00504D3F"/>
    <w:rsid w:val="00505381"/>
    <w:rsid w:val="00510B4C"/>
    <w:rsid w:val="00517230"/>
    <w:rsid w:val="0051773B"/>
    <w:rsid w:val="00521467"/>
    <w:rsid w:val="00524FEE"/>
    <w:rsid w:val="0052611C"/>
    <w:rsid w:val="00526F0E"/>
    <w:rsid w:val="00534241"/>
    <w:rsid w:val="00537F33"/>
    <w:rsid w:val="005439D3"/>
    <w:rsid w:val="005465A3"/>
    <w:rsid w:val="00546BD8"/>
    <w:rsid w:val="00556818"/>
    <w:rsid w:val="00564131"/>
    <w:rsid w:val="0056589E"/>
    <w:rsid w:val="00566BDC"/>
    <w:rsid w:val="00571B4D"/>
    <w:rsid w:val="00572BAC"/>
    <w:rsid w:val="00575C1A"/>
    <w:rsid w:val="005779EF"/>
    <w:rsid w:val="005827F2"/>
    <w:rsid w:val="0059099C"/>
    <w:rsid w:val="00592AC2"/>
    <w:rsid w:val="0059566F"/>
    <w:rsid w:val="005A1594"/>
    <w:rsid w:val="005A3F39"/>
    <w:rsid w:val="005A3F90"/>
    <w:rsid w:val="005A6602"/>
    <w:rsid w:val="005A6CEB"/>
    <w:rsid w:val="005A7E86"/>
    <w:rsid w:val="005B00DD"/>
    <w:rsid w:val="005B017E"/>
    <w:rsid w:val="005B17BC"/>
    <w:rsid w:val="005B6C05"/>
    <w:rsid w:val="005C0D9B"/>
    <w:rsid w:val="005C166B"/>
    <w:rsid w:val="005C4DDD"/>
    <w:rsid w:val="005C6C78"/>
    <w:rsid w:val="005D1FA4"/>
    <w:rsid w:val="005D2CD2"/>
    <w:rsid w:val="005D3300"/>
    <w:rsid w:val="005D3DDF"/>
    <w:rsid w:val="005D68DE"/>
    <w:rsid w:val="005E0B4D"/>
    <w:rsid w:val="005E2527"/>
    <w:rsid w:val="005F19BE"/>
    <w:rsid w:val="005F3077"/>
    <w:rsid w:val="00601C52"/>
    <w:rsid w:val="00604489"/>
    <w:rsid w:val="00606936"/>
    <w:rsid w:val="00610BE4"/>
    <w:rsid w:val="0061348C"/>
    <w:rsid w:val="00614851"/>
    <w:rsid w:val="006219EE"/>
    <w:rsid w:val="006249C3"/>
    <w:rsid w:val="00627852"/>
    <w:rsid w:val="0063018A"/>
    <w:rsid w:val="0063212D"/>
    <w:rsid w:val="00634CC3"/>
    <w:rsid w:val="006353ED"/>
    <w:rsid w:val="00635B07"/>
    <w:rsid w:val="006362B9"/>
    <w:rsid w:val="0063726D"/>
    <w:rsid w:val="006405B6"/>
    <w:rsid w:val="006478ED"/>
    <w:rsid w:val="006500B1"/>
    <w:rsid w:val="006552CE"/>
    <w:rsid w:val="00674476"/>
    <w:rsid w:val="00684D02"/>
    <w:rsid w:val="00691499"/>
    <w:rsid w:val="00695A00"/>
    <w:rsid w:val="00696CD9"/>
    <w:rsid w:val="006A02EB"/>
    <w:rsid w:val="006A41DC"/>
    <w:rsid w:val="006B3BF2"/>
    <w:rsid w:val="006B4497"/>
    <w:rsid w:val="006B500D"/>
    <w:rsid w:val="006C125A"/>
    <w:rsid w:val="006C171C"/>
    <w:rsid w:val="006C1E7A"/>
    <w:rsid w:val="006C1F4C"/>
    <w:rsid w:val="006C31DB"/>
    <w:rsid w:val="006C4C28"/>
    <w:rsid w:val="006C6CAA"/>
    <w:rsid w:val="006C75FE"/>
    <w:rsid w:val="006C7A4C"/>
    <w:rsid w:val="006D3C0F"/>
    <w:rsid w:val="006E1649"/>
    <w:rsid w:val="006E1B92"/>
    <w:rsid w:val="006E6CAA"/>
    <w:rsid w:val="006F0A5A"/>
    <w:rsid w:val="006F4541"/>
    <w:rsid w:val="006F51F1"/>
    <w:rsid w:val="006F7291"/>
    <w:rsid w:val="007025AD"/>
    <w:rsid w:val="0070336F"/>
    <w:rsid w:val="00704EAA"/>
    <w:rsid w:val="00706162"/>
    <w:rsid w:val="007109D4"/>
    <w:rsid w:val="00711DBE"/>
    <w:rsid w:val="00714138"/>
    <w:rsid w:val="00717C10"/>
    <w:rsid w:val="00722B9F"/>
    <w:rsid w:val="00723683"/>
    <w:rsid w:val="00723A34"/>
    <w:rsid w:val="00724AAF"/>
    <w:rsid w:val="007430C3"/>
    <w:rsid w:val="00746877"/>
    <w:rsid w:val="00750FD9"/>
    <w:rsid w:val="00752FC4"/>
    <w:rsid w:val="00762271"/>
    <w:rsid w:val="00764500"/>
    <w:rsid w:val="007650BC"/>
    <w:rsid w:val="00771A55"/>
    <w:rsid w:val="007736DB"/>
    <w:rsid w:val="007767D6"/>
    <w:rsid w:val="00776AC4"/>
    <w:rsid w:val="0078202E"/>
    <w:rsid w:val="00782F17"/>
    <w:rsid w:val="00784378"/>
    <w:rsid w:val="007A3FFD"/>
    <w:rsid w:val="007B0DD7"/>
    <w:rsid w:val="007B1993"/>
    <w:rsid w:val="007B7316"/>
    <w:rsid w:val="007C42F1"/>
    <w:rsid w:val="007C6F0E"/>
    <w:rsid w:val="007C7835"/>
    <w:rsid w:val="007D5A7F"/>
    <w:rsid w:val="007E0F0A"/>
    <w:rsid w:val="007E407F"/>
    <w:rsid w:val="007E630F"/>
    <w:rsid w:val="007E7D10"/>
    <w:rsid w:val="00801AF1"/>
    <w:rsid w:val="00801D37"/>
    <w:rsid w:val="0080532C"/>
    <w:rsid w:val="008104F6"/>
    <w:rsid w:val="008133A3"/>
    <w:rsid w:val="008142EE"/>
    <w:rsid w:val="008205C8"/>
    <w:rsid w:val="00821436"/>
    <w:rsid w:val="00831C50"/>
    <w:rsid w:val="00832316"/>
    <w:rsid w:val="00833051"/>
    <w:rsid w:val="00835AC2"/>
    <w:rsid w:val="008509D2"/>
    <w:rsid w:val="00852C76"/>
    <w:rsid w:val="00853D52"/>
    <w:rsid w:val="00856A5A"/>
    <w:rsid w:val="00856D9A"/>
    <w:rsid w:val="00857751"/>
    <w:rsid w:val="008601C9"/>
    <w:rsid w:val="0086225D"/>
    <w:rsid w:val="00862AFA"/>
    <w:rsid w:val="00864DEE"/>
    <w:rsid w:val="0087261F"/>
    <w:rsid w:val="00876862"/>
    <w:rsid w:val="00880E9F"/>
    <w:rsid w:val="00881F23"/>
    <w:rsid w:val="00884CC3"/>
    <w:rsid w:val="00884D3A"/>
    <w:rsid w:val="00886E3C"/>
    <w:rsid w:val="00892290"/>
    <w:rsid w:val="008951B4"/>
    <w:rsid w:val="008B11BB"/>
    <w:rsid w:val="008B1783"/>
    <w:rsid w:val="008B518F"/>
    <w:rsid w:val="008B65A0"/>
    <w:rsid w:val="008C47F2"/>
    <w:rsid w:val="008C54B1"/>
    <w:rsid w:val="008D0905"/>
    <w:rsid w:val="008D121F"/>
    <w:rsid w:val="008D2AD7"/>
    <w:rsid w:val="008D37A7"/>
    <w:rsid w:val="008D4F11"/>
    <w:rsid w:val="008D558A"/>
    <w:rsid w:val="008E15E8"/>
    <w:rsid w:val="008E5B76"/>
    <w:rsid w:val="008E620F"/>
    <w:rsid w:val="008E64C6"/>
    <w:rsid w:val="008E7225"/>
    <w:rsid w:val="008F2002"/>
    <w:rsid w:val="008F27FD"/>
    <w:rsid w:val="00900A08"/>
    <w:rsid w:val="00901FDA"/>
    <w:rsid w:val="0090276F"/>
    <w:rsid w:val="009061A5"/>
    <w:rsid w:val="00906AD5"/>
    <w:rsid w:val="00911735"/>
    <w:rsid w:val="00912FC7"/>
    <w:rsid w:val="00913A2F"/>
    <w:rsid w:val="00915424"/>
    <w:rsid w:val="00922F3D"/>
    <w:rsid w:val="0093055B"/>
    <w:rsid w:val="0093186A"/>
    <w:rsid w:val="009355F7"/>
    <w:rsid w:val="009369E8"/>
    <w:rsid w:val="0095106E"/>
    <w:rsid w:val="00953312"/>
    <w:rsid w:val="009538C1"/>
    <w:rsid w:val="00953DC4"/>
    <w:rsid w:val="00955029"/>
    <w:rsid w:val="00955911"/>
    <w:rsid w:val="00961C13"/>
    <w:rsid w:val="00963148"/>
    <w:rsid w:val="00970189"/>
    <w:rsid w:val="009811C8"/>
    <w:rsid w:val="00982C47"/>
    <w:rsid w:val="009A5E88"/>
    <w:rsid w:val="009A6569"/>
    <w:rsid w:val="009A767F"/>
    <w:rsid w:val="009B055D"/>
    <w:rsid w:val="009B43AC"/>
    <w:rsid w:val="009C1F7E"/>
    <w:rsid w:val="009C5785"/>
    <w:rsid w:val="009C67BB"/>
    <w:rsid w:val="009D016C"/>
    <w:rsid w:val="009D047E"/>
    <w:rsid w:val="009E10D0"/>
    <w:rsid w:val="009E6BC9"/>
    <w:rsid w:val="009F44BF"/>
    <w:rsid w:val="00A07AA3"/>
    <w:rsid w:val="00A11200"/>
    <w:rsid w:val="00A160F7"/>
    <w:rsid w:val="00A17354"/>
    <w:rsid w:val="00A20CE5"/>
    <w:rsid w:val="00A226EB"/>
    <w:rsid w:val="00A22C41"/>
    <w:rsid w:val="00A24C14"/>
    <w:rsid w:val="00A304AD"/>
    <w:rsid w:val="00A31302"/>
    <w:rsid w:val="00A35BA4"/>
    <w:rsid w:val="00A35FB5"/>
    <w:rsid w:val="00A5045D"/>
    <w:rsid w:val="00A5390B"/>
    <w:rsid w:val="00A569F8"/>
    <w:rsid w:val="00A61EED"/>
    <w:rsid w:val="00A713CE"/>
    <w:rsid w:val="00A719A8"/>
    <w:rsid w:val="00A75C83"/>
    <w:rsid w:val="00A76A81"/>
    <w:rsid w:val="00A80FB6"/>
    <w:rsid w:val="00A83562"/>
    <w:rsid w:val="00A87191"/>
    <w:rsid w:val="00A90438"/>
    <w:rsid w:val="00A90556"/>
    <w:rsid w:val="00A928F1"/>
    <w:rsid w:val="00A93669"/>
    <w:rsid w:val="00A958CA"/>
    <w:rsid w:val="00A95E61"/>
    <w:rsid w:val="00A962A9"/>
    <w:rsid w:val="00AA0A6D"/>
    <w:rsid w:val="00AB73FA"/>
    <w:rsid w:val="00AC1922"/>
    <w:rsid w:val="00AC22C8"/>
    <w:rsid w:val="00AC4679"/>
    <w:rsid w:val="00AC6206"/>
    <w:rsid w:val="00AD0594"/>
    <w:rsid w:val="00AD44BB"/>
    <w:rsid w:val="00AD4F6E"/>
    <w:rsid w:val="00AD5542"/>
    <w:rsid w:val="00AD6761"/>
    <w:rsid w:val="00AE0874"/>
    <w:rsid w:val="00AE0DDC"/>
    <w:rsid w:val="00AE1706"/>
    <w:rsid w:val="00AE1D23"/>
    <w:rsid w:val="00AF316A"/>
    <w:rsid w:val="00AF4C41"/>
    <w:rsid w:val="00AF6285"/>
    <w:rsid w:val="00B00F64"/>
    <w:rsid w:val="00B01207"/>
    <w:rsid w:val="00B0337D"/>
    <w:rsid w:val="00B05E94"/>
    <w:rsid w:val="00B1044C"/>
    <w:rsid w:val="00B16F3A"/>
    <w:rsid w:val="00B177EC"/>
    <w:rsid w:val="00B17BE3"/>
    <w:rsid w:val="00B2019E"/>
    <w:rsid w:val="00B23603"/>
    <w:rsid w:val="00B23AD5"/>
    <w:rsid w:val="00B24C4B"/>
    <w:rsid w:val="00B2634B"/>
    <w:rsid w:val="00B42479"/>
    <w:rsid w:val="00B449FA"/>
    <w:rsid w:val="00B52206"/>
    <w:rsid w:val="00B53CC4"/>
    <w:rsid w:val="00B6143A"/>
    <w:rsid w:val="00B706E1"/>
    <w:rsid w:val="00B74EF7"/>
    <w:rsid w:val="00B764CA"/>
    <w:rsid w:val="00B7763E"/>
    <w:rsid w:val="00B86AF2"/>
    <w:rsid w:val="00B87228"/>
    <w:rsid w:val="00B87F8C"/>
    <w:rsid w:val="00B901C1"/>
    <w:rsid w:val="00B907B0"/>
    <w:rsid w:val="00B91EB9"/>
    <w:rsid w:val="00B92CEB"/>
    <w:rsid w:val="00B94305"/>
    <w:rsid w:val="00B948B5"/>
    <w:rsid w:val="00B9579C"/>
    <w:rsid w:val="00BA2E3F"/>
    <w:rsid w:val="00BA31CD"/>
    <w:rsid w:val="00BA5C7B"/>
    <w:rsid w:val="00BA604E"/>
    <w:rsid w:val="00BA6257"/>
    <w:rsid w:val="00BA75A7"/>
    <w:rsid w:val="00BB4EA6"/>
    <w:rsid w:val="00BB5B75"/>
    <w:rsid w:val="00BB7614"/>
    <w:rsid w:val="00BB7E66"/>
    <w:rsid w:val="00BC2195"/>
    <w:rsid w:val="00BC43B4"/>
    <w:rsid w:val="00BD03D7"/>
    <w:rsid w:val="00BD2BF2"/>
    <w:rsid w:val="00BD6B55"/>
    <w:rsid w:val="00BD7471"/>
    <w:rsid w:val="00BE195D"/>
    <w:rsid w:val="00BE579C"/>
    <w:rsid w:val="00BE6F00"/>
    <w:rsid w:val="00BF0EB2"/>
    <w:rsid w:val="00BF2559"/>
    <w:rsid w:val="00BF602D"/>
    <w:rsid w:val="00BF63F8"/>
    <w:rsid w:val="00C00E2C"/>
    <w:rsid w:val="00C01D1B"/>
    <w:rsid w:val="00C106E8"/>
    <w:rsid w:val="00C20147"/>
    <w:rsid w:val="00C252C7"/>
    <w:rsid w:val="00C25A9B"/>
    <w:rsid w:val="00C262C6"/>
    <w:rsid w:val="00C36828"/>
    <w:rsid w:val="00C4131D"/>
    <w:rsid w:val="00C42D5A"/>
    <w:rsid w:val="00C441BC"/>
    <w:rsid w:val="00C448EC"/>
    <w:rsid w:val="00C465F8"/>
    <w:rsid w:val="00C52EC7"/>
    <w:rsid w:val="00C561CA"/>
    <w:rsid w:val="00C72EE8"/>
    <w:rsid w:val="00C736DA"/>
    <w:rsid w:val="00C760C9"/>
    <w:rsid w:val="00C774B1"/>
    <w:rsid w:val="00C81FDD"/>
    <w:rsid w:val="00C8521E"/>
    <w:rsid w:val="00C85389"/>
    <w:rsid w:val="00C87793"/>
    <w:rsid w:val="00C9038E"/>
    <w:rsid w:val="00C91E02"/>
    <w:rsid w:val="00C94B1C"/>
    <w:rsid w:val="00CA1868"/>
    <w:rsid w:val="00CA24E7"/>
    <w:rsid w:val="00CA2C99"/>
    <w:rsid w:val="00CA3557"/>
    <w:rsid w:val="00CA4189"/>
    <w:rsid w:val="00CA75F6"/>
    <w:rsid w:val="00CB3060"/>
    <w:rsid w:val="00CC21C0"/>
    <w:rsid w:val="00CD003C"/>
    <w:rsid w:val="00CD00D3"/>
    <w:rsid w:val="00CD20A8"/>
    <w:rsid w:val="00CD26FE"/>
    <w:rsid w:val="00CD345C"/>
    <w:rsid w:val="00CD5926"/>
    <w:rsid w:val="00CD6317"/>
    <w:rsid w:val="00CD7034"/>
    <w:rsid w:val="00CE23E4"/>
    <w:rsid w:val="00CE43B0"/>
    <w:rsid w:val="00CF4ABB"/>
    <w:rsid w:val="00CF4FE3"/>
    <w:rsid w:val="00CF5029"/>
    <w:rsid w:val="00D00EC7"/>
    <w:rsid w:val="00D05ADC"/>
    <w:rsid w:val="00D164AE"/>
    <w:rsid w:val="00D1692A"/>
    <w:rsid w:val="00D17BCD"/>
    <w:rsid w:val="00D211B1"/>
    <w:rsid w:val="00D21B31"/>
    <w:rsid w:val="00D23BE3"/>
    <w:rsid w:val="00D24A9F"/>
    <w:rsid w:val="00D24B48"/>
    <w:rsid w:val="00D33689"/>
    <w:rsid w:val="00D40081"/>
    <w:rsid w:val="00D41071"/>
    <w:rsid w:val="00D42BC9"/>
    <w:rsid w:val="00D431A0"/>
    <w:rsid w:val="00D44E29"/>
    <w:rsid w:val="00D455D8"/>
    <w:rsid w:val="00D46290"/>
    <w:rsid w:val="00D5363C"/>
    <w:rsid w:val="00D55027"/>
    <w:rsid w:val="00D553DD"/>
    <w:rsid w:val="00D619F8"/>
    <w:rsid w:val="00D72226"/>
    <w:rsid w:val="00D72609"/>
    <w:rsid w:val="00D76E1E"/>
    <w:rsid w:val="00D80231"/>
    <w:rsid w:val="00D81087"/>
    <w:rsid w:val="00D81E94"/>
    <w:rsid w:val="00D8262A"/>
    <w:rsid w:val="00D84A12"/>
    <w:rsid w:val="00D86D42"/>
    <w:rsid w:val="00D90441"/>
    <w:rsid w:val="00D90801"/>
    <w:rsid w:val="00DA254D"/>
    <w:rsid w:val="00DA2783"/>
    <w:rsid w:val="00DA4D23"/>
    <w:rsid w:val="00DA55E6"/>
    <w:rsid w:val="00DB0ECD"/>
    <w:rsid w:val="00DB3D4D"/>
    <w:rsid w:val="00DC01B6"/>
    <w:rsid w:val="00DC20A5"/>
    <w:rsid w:val="00DC731E"/>
    <w:rsid w:val="00DC7824"/>
    <w:rsid w:val="00DC7FA8"/>
    <w:rsid w:val="00DD066B"/>
    <w:rsid w:val="00DD122B"/>
    <w:rsid w:val="00DD3540"/>
    <w:rsid w:val="00DD5890"/>
    <w:rsid w:val="00DD5B4D"/>
    <w:rsid w:val="00DD7B0A"/>
    <w:rsid w:val="00DD7F1F"/>
    <w:rsid w:val="00DE6D37"/>
    <w:rsid w:val="00DE797C"/>
    <w:rsid w:val="00DF1C16"/>
    <w:rsid w:val="00DF212B"/>
    <w:rsid w:val="00DF22AE"/>
    <w:rsid w:val="00E02119"/>
    <w:rsid w:val="00E16508"/>
    <w:rsid w:val="00E1657A"/>
    <w:rsid w:val="00E16E8E"/>
    <w:rsid w:val="00E213AA"/>
    <w:rsid w:val="00E217F5"/>
    <w:rsid w:val="00E22336"/>
    <w:rsid w:val="00E238FC"/>
    <w:rsid w:val="00E23F16"/>
    <w:rsid w:val="00E25741"/>
    <w:rsid w:val="00E26711"/>
    <w:rsid w:val="00E26982"/>
    <w:rsid w:val="00E274C2"/>
    <w:rsid w:val="00E3188D"/>
    <w:rsid w:val="00E3617B"/>
    <w:rsid w:val="00E36CAA"/>
    <w:rsid w:val="00E37AF0"/>
    <w:rsid w:val="00E412C4"/>
    <w:rsid w:val="00E428C9"/>
    <w:rsid w:val="00E42977"/>
    <w:rsid w:val="00E4346B"/>
    <w:rsid w:val="00E43B29"/>
    <w:rsid w:val="00E5157D"/>
    <w:rsid w:val="00E566D5"/>
    <w:rsid w:val="00E6678F"/>
    <w:rsid w:val="00E67EC8"/>
    <w:rsid w:val="00E7205E"/>
    <w:rsid w:val="00E7229E"/>
    <w:rsid w:val="00E735DB"/>
    <w:rsid w:val="00E750DE"/>
    <w:rsid w:val="00E7649F"/>
    <w:rsid w:val="00E77806"/>
    <w:rsid w:val="00E84C5B"/>
    <w:rsid w:val="00E87C83"/>
    <w:rsid w:val="00E93107"/>
    <w:rsid w:val="00EA1120"/>
    <w:rsid w:val="00EA1442"/>
    <w:rsid w:val="00EA7E82"/>
    <w:rsid w:val="00EB3D2B"/>
    <w:rsid w:val="00EB6523"/>
    <w:rsid w:val="00EB7DFA"/>
    <w:rsid w:val="00EC02C2"/>
    <w:rsid w:val="00EC11A1"/>
    <w:rsid w:val="00EC4C16"/>
    <w:rsid w:val="00EC6C6A"/>
    <w:rsid w:val="00ED02BF"/>
    <w:rsid w:val="00ED2242"/>
    <w:rsid w:val="00ED44A9"/>
    <w:rsid w:val="00ED44F5"/>
    <w:rsid w:val="00EE1713"/>
    <w:rsid w:val="00EE3645"/>
    <w:rsid w:val="00EE3DE7"/>
    <w:rsid w:val="00EE42D9"/>
    <w:rsid w:val="00EE4789"/>
    <w:rsid w:val="00EE4E15"/>
    <w:rsid w:val="00EF012F"/>
    <w:rsid w:val="00EF158C"/>
    <w:rsid w:val="00EF2519"/>
    <w:rsid w:val="00EF3216"/>
    <w:rsid w:val="00EF4BA3"/>
    <w:rsid w:val="00F02345"/>
    <w:rsid w:val="00F07B5F"/>
    <w:rsid w:val="00F11B56"/>
    <w:rsid w:val="00F121D5"/>
    <w:rsid w:val="00F12439"/>
    <w:rsid w:val="00F12D21"/>
    <w:rsid w:val="00F169E7"/>
    <w:rsid w:val="00F17DC9"/>
    <w:rsid w:val="00F255A1"/>
    <w:rsid w:val="00F31446"/>
    <w:rsid w:val="00F32A5F"/>
    <w:rsid w:val="00F3734A"/>
    <w:rsid w:val="00F41C3F"/>
    <w:rsid w:val="00F44A03"/>
    <w:rsid w:val="00F4644B"/>
    <w:rsid w:val="00F469B3"/>
    <w:rsid w:val="00F47703"/>
    <w:rsid w:val="00F50234"/>
    <w:rsid w:val="00F51B74"/>
    <w:rsid w:val="00F556E3"/>
    <w:rsid w:val="00F5690C"/>
    <w:rsid w:val="00F60A32"/>
    <w:rsid w:val="00F615BC"/>
    <w:rsid w:val="00F623A5"/>
    <w:rsid w:val="00F637DB"/>
    <w:rsid w:val="00F66FB4"/>
    <w:rsid w:val="00F70063"/>
    <w:rsid w:val="00F76451"/>
    <w:rsid w:val="00F76790"/>
    <w:rsid w:val="00F85862"/>
    <w:rsid w:val="00F86952"/>
    <w:rsid w:val="00F86D9A"/>
    <w:rsid w:val="00F87E85"/>
    <w:rsid w:val="00F96484"/>
    <w:rsid w:val="00F96AEC"/>
    <w:rsid w:val="00FA379D"/>
    <w:rsid w:val="00FA5C25"/>
    <w:rsid w:val="00FA6456"/>
    <w:rsid w:val="00FA7E1E"/>
    <w:rsid w:val="00FB13B6"/>
    <w:rsid w:val="00FB76C8"/>
    <w:rsid w:val="00FC22FA"/>
    <w:rsid w:val="00FC40F8"/>
    <w:rsid w:val="00FC6A25"/>
    <w:rsid w:val="00FC6A4D"/>
    <w:rsid w:val="00FD4778"/>
    <w:rsid w:val="00FD5531"/>
    <w:rsid w:val="00FE1045"/>
    <w:rsid w:val="00FE40F0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48746"/>
  <w15:docId w15:val="{E6675094-E940-49B8-87DC-66F08D4A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F2"/>
    <w:pPr>
      <w:spacing w:after="200" w:line="276" w:lineRule="auto"/>
    </w:pPr>
    <w:rPr>
      <w:color w:val="FF000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76790"/>
    <w:pPr>
      <w:keepNext/>
      <w:spacing w:after="0" w:line="240" w:lineRule="auto"/>
      <w:ind w:left="-72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76790"/>
    <w:pPr>
      <w:keepNext/>
      <w:spacing w:after="0" w:line="240" w:lineRule="auto"/>
      <w:ind w:left="720" w:hanging="720"/>
      <w:jc w:val="both"/>
      <w:outlineLvl w:val="4"/>
    </w:pPr>
    <w:rPr>
      <w:rFonts w:eastAsia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7679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F76790"/>
    <w:rPr>
      <w:rFonts w:eastAsia="Times New Roman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76790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C2"/>
    <w:rPr>
      <w:rFonts w:ascii="Tahoma" w:hAnsi="Tahoma" w:cs="Tahoma"/>
      <w:color w:val="FF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126C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C786C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86C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22D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76"/>
    <w:rPr>
      <w:color w:val="FF000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76"/>
    <w:rPr>
      <w:color w:val="FF0000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E735DB"/>
    <w:rPr>
      <w:smallCaps/>
      <w:color w:val="C0504D" w:themeColor="accent2"/>
      <w:u w:val="single"/>
    </w:rPr>
  </w:style>
  <w:style w:type="paragraph" w:styleId="Revision">
    <w:name w:val="Revision"/>
    <w:hidden/>
    <w:uiPriority w:val="99"/>
    <w:semiHidden/>
    <w:rsid w:val="001F0FAC"/>
    <w:rPr>
      <w:color w:val="FF0000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0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F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FAC"/>
    <w:rPr>
      <w:color w:val="FF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FAC"/>
    <w:rPr>
      <w:b/>
      <w:bCs/>
      <w:color w:val="FF0000"/>
      <w:lang w:eastAsia="en-US"/>
    </w:rPr>
  </w:style>
  <w:style w:type="character" w:styleId="Hyperlink">
    <w:name w:val="Hyperlink"/>
    <w:basedOn w:val="DefaultParagraphFont"/>
    <w:uiPriority w:val="99"/>
    <w:unhideWhenUsed/>
    <w:rsid w:val="00CC21C0"/>
    <w:rPr>
      <w:color w:val="0563C1"/>
      <w:u w:val="single"/>
    </w:rPr>
  </w:style>
  <w:style w:type="paragraph" w:customStyle="1" w:styleId="pf0">
    <w:name w:val="pf0"/>
    <w:basedOn w:val="Normal"/>
    <w:rsid w:val="0046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cf01">
    <w:name w:val="cf01"/>
    <w:basedOn w:val="DefaultParagraphFont"/>
    <w:rsid w:val="00464F55"/>
    <w:rPr>
      <w:rFonts w:ascii="Segoe UI" w:hAnsi="Segoe UI" w:cs="Segoe UI" w:hint="default"/>
      <w:color w:val="FF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00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9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A11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rmaltextrun">
    <w:name w:val="normaltextrun"/>
    <w:basedOn w:val="DefaultParagraphFont"/>
    <w:rsid w:val="00EE4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8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6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gland.nhs.uk/wp-content/uploads/2014/03/owg-join-clinc-path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guidance/cg189/chapter/Recommendation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18" ma:contentTypeDescription="Create a new document." ma:contentTypeScope="" ma:versionID="d78dcc516d9d0b8c742806fdab7285b1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6bb9151ac21032116a52c569213d6963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_ip_UnifiedCompliancePolicyProperties xmlns="http://schemas.microsoft.com/sharepoint/v3" xsi:nil="true"/>
    <TaxCatchAll xmlns="1365388d-8e0b-4df5-a0a3-cd102b49988e" xsi:nil="true"/>
    <Comments xmlns="f6a82410-35a1-48d9-a432-e298e5b95e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EE223-3043-4547-99A2-9190AF282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53A60-B544-4BC1-9182-F2A47243DC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763037-B374-4E91-8EE6-BB39F8C966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customXml/itemProps4.xml><?xml version="1.0" encoding="utf-8"?>
<ds:datastoreItem xmlns:ds="http://schemas.openxmlformats.org/officeDocument/2006/customXml" ds:itemID="{061DA949-B127-41BD-B7F7-DFC352955A4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Hull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smorley</dc:creator>
  <cp:lastModifiedBy>DAVIES, Quintina (NHS HUMBER AND NORTH YORKSHIRE ICB - 02Y)</cp:lastModifiedBy>
  <cp:revision>2</cp:revision>
  <cp:lastPrinted>2017-09-01T14:28:00Z</cp:lastPrinted>
  <dcterms:created xsi:type="dcterms:W3CDTF">2024-11-06T09:26:00Z</dcterms:created>
  <dcterms:modified xsi:type="dcterms:W3CDTF">2024-11-06T09:26:00Z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