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spacing w:line="259" w:lineRule="auto" w:before="239"/>
        <w:ind w:left="420" w:right="0" w:firstLine="0"/>
        <w:jc w:val="left"/>
        <w:rPr>
          <w:b/>
          <w:sz w:val="84"/>
        </w:rPr>
      </w:pPr>
      <w:r>
        <w:rPr>
          <w:b/>
          <w:color w:val="005EB8"/>
          <w:sz w:val="84"/>
        </w:rPr>
        <w:t>NHSmail O365 Shared Tenant Acceptable Use Policy (AUP)</w:t>
      </w:r>
    </w:p>
    <w:p>
      <w:pPr>
        <w:pStyle w:val="BodyText"/>
        <w:spacing w:before="10"/>
        <w:ind w:left="0"/>
        <w:rPr>
          <w:b/>
          <w:sz w:val="73"/>
        </w:rPr>
      </w:pPr>
    </w:p>
    <w:p>
      <w:pPr>
        <w:spacing w:before="1"/>
        <w:ind w:left="420" w:right="0" w:firstLine="0"/>
        <w:jc w:val="left"/>
        <w:rPr>
          <w:sz w:val="30"/>
        </w:rPr>
      </w:pPr>
      <w:r>
        <w:rPr>
          <w:color w:val="005EB8"/>
          <w:sz w:val="30"/>
        </w:rPr>
        <w:t>September 2023</w:t>
      </w:r>
    </w:p>
    <w:p>
      <w:pPr>
        <w:spacing w:before="0"/>
        <w:ind w:left="420" w:right="0" w:firstLine="0"/>
        <w:jc w:val="left"/>
        <w:rPr>
          <w:sz w:val="30"/>
        </w:rPr>
      </w:pPr>
      <w:r>
        <w:rPr>
          <w:color w:val="005EB8"/>
          <w:sz w:val="30"/>
        </w:rPr>
        <w:t>Version 6.0</w:t>
      </w:r>
    </w:p>
    <w:p>
      <w:pPr>
        <w:spacing w:after="0"/>
        <w:jc w:val="left"/>
        <w:rPr>
          <w:sz w:val="30"/>
        </w:rPr>
        <w:sectPr>
          <w:type w:val="continuous"/>
          <w:pgSz w:w="11920" w:h="16850"/>
          <w:pgMar w:top="1600" w:bottom="280" w:left="840" w:right="760"/>
        </w:sectPr>
      </w:pPr>
    </w:p>
    <w:p>
      <w:pPr>
        <w:pStyle w:val="Heading1"/>
        <w:ind w:left="420"/>
      </w:pPr>
      <w:r>
        <w:rPr>
          <w:color w:val="005EB8"/>
        </w:rPr>
        <w:t>Contents</w:t>
      </w:r>
    </w:p>
    <w:p>
      <w:pPr>
        <w:tabs>
          <w:tab w:pos="9611" w:val="right" w:leader="none"/>
        </w:tabs>
        <w:spacing w:before="276"/>
        <w:ind w:left="511" w:right="0" w:firstLine="0"/>
        <w:jc w:val="left"/>
        <w:rPr>
          <w:b/>
          <w:sz w:val="32"/>
        </w:rPr>
      </w:pPr>
      <w:hyperlink w:history="true" w:anchor="_bookmark0">
        <w:r>
          <w:rPr>
            <w:b/>
            <w:color w:val="005EB8"/>
            <w:sz w:val="32"/>
          </w:rPr>
          <w:t>Introduction</w:t>
        </w:r>
      </w:hyperlink>
      <w:r>
        <w:rPr>
          <w:b/>
          <w:color w:val="005EB8"/>
          <w:sz w:val="32"/>
        </w:rPr>
        <w:tab/>
        <w:t>3</w:t>
      </w:r>
    </w:p>
    <w:p>
      <w:pPr>
        <w:tabs>
          <w:tab w:pos="9645" w:val="right" w:leader="none"/>
        </w:tabs>
        <w:spacing w:before="102"/>
        <w:ind w:left="511" w:right="0" w:firstLine="0"/>
        <w:jc w:val="left"/>
        <w:rPr>
          <w:b/>
          <w:sz w:val="32"/>
        </w:rPr>
      </w:pPr>
      <w:hyperlink w:history="true" w:anchor="_bookmark1">
        <w:r>
          <w:rPr>
            <w:b/>
            <w:color w:val="005EB8"/>
            <w:spacing w:val="-11"/>
            <w:sz w:val="32"/>
          </w:rPr>
          <w:t>General</w:t>
        </w:r>
        <w:r>
          <w:rPr>
            <w:b/>
            <w:color w:val="005EB8"/>
            <w:spacing w:val="-38"/>
            <w:sz w:val="32"/>
          </w:rPr>
          <w:t> </w:t>
        </w:r>
        <w:r>
          <w:rPr>
            <w:b/>
            <w:color w:val="005EB8"/>
            <w:spacing w:val="-11"/>
            <w:sz w:val="32"/>
          </w:rPr>
          <w:t>information</w:t>
        </w:r>
        <w:r>
          <w:rPr>
            <w:b/>
            <w:color w:val="005EB8"/>
            <w:spacing w:val="-34"/>
            <w:sz w:val="32"/>
          </w:rPr>
          <w:t> </w:t>
        </w:r>
        <w:r>
          <w:rPr>
            <w:b/>
            <w:color w:val="005EB8"/>
            <w:spacing w:val="-10"/>
            <w:sz w:val="32"/>
          </w:rPr>
          <w:t>about</w:t>
        </w:r>
        <w:r>
          <w:rPr>
            <w:b/>
            <w:color w:val="005EB8"/>
            <w:spacing w:val="-32"/>
            <w:sz w:val="32"/>
          </w:rPr>
          <w:t> </w:t>
        </w:r>
        <w:r>
          <w:rPr>
            <w:b/>
            <w:color w:val="005EB8"/>
            <w:spacing w:val="-9"/>
            <w:sz w:val="32"/>
          </w:rPr>
          <w:t>the</w:t>
        </w:r>
        <w:r>
          <w:rPr>
            <w:b/>
            <w:color w:val="005EB8"/>
            <w:spacing w:val="-35"/>
            <w:sz w:val="32"/>
          </w:rPr>
          <w:t> </w:t>
        </w:r>
        <w:r>
          <w:rPr>
            <w:b/>
            <w:color w:val="005EB8"/>
            <w:spacing w:val="-11"/>
            <w:sz w:val="32"/>
          </w:rPr>
          <w:t>NHSmail</w:t>
        </w:r>
        <w:r>
          <w:rPr>
            <w:b/>
            <w:color w:val="005EB8"/>
            <w:spacing w:val="-32"/>
            <w:sz w:val="32"/>
          </w:rPr>
          <w:t> </w:t>
        </w:r>
        <w:r>
          <w:rPr>
            <w:b/>
            <w:color w:val="005EB8"/>
            <w:spacing w:val="-9"/>
            <w:sz w:val="32"/>
          </w:rPr>
          <w:t>O365</w:t>
        </w:r>
        <w:r>
          <w:rPr>
            <w:b/>
            <w:color w:val="005EB8"/>
            <w:spacing w:val="-34"/>
            <w:sz w:val="32"/>
          </w:rPr>
          <w:t> </w:t>
        </w:r>
        <w:r>
          <w:rPr>
            <w:b/>
            <w:color w:val="005EB8"/>
            <w:spacing w:val="-10"/>
            <w:sz w:val="32"/>
          </w:rPr>
          <w:t>Shared</w:t>
        </w:r>
        <w:r>
          <w:rPr>
            <w:b/>
            <w:color w:val="005EB8"/>
            <w:spacing w:val="-37"/>
            <w:sz w:val="32"/>
          </w:rPr>
          <w:t> </w:t>
        </w:r>
        <w:r>
          <w:rPr>
            <w:b/>
            <w:color w:val="005EB8"/>
            <w:spacing w:val="-10"/>
            <w:sz w:val="32"/>
          </w:rPr>
          <w:t>Tenant</w:t>
          <w:tab/>
        </w:r>
        <w:r>
          <w:rPr>
            <w:b/>
            <w:color w:val="005EB8"/>
            <w:sz w:val="32"/>
          </w:rPr>
          <w:t>3</w:t>
        </w:r>
      </w:hyperlink>
    </w:p>
    <w:p>
      <w:pPr>
        <w:tabs>
          <w:tab w:pos="9599" w:val="right" w:leader="none"/>
        </w:tabs>
        <w:spacing w:before="103"/>
        <w:ind w:left="511" w:right="0" w:firstLine="0"/>
        <w:jc w:val="left"/>
        <w:rPr>
          <w:b/>
          <w:sz w:val="32"/>
        </w:rPr>
      </w:pPr>
      <w:hyperlink w:history="true" w:anchor="_bookmark1">
        <w:r>
          <w:rPr>
            <w:b/>
            <w:color w:val="005EB8"/>
            <w:spacing w:val="-10"/>
            <w:sz w:val="32"/>
          </w:rPr>
          <w:t>Your</w:t>
        </w:r>
        <w:r>
          <w:rPr>
            <w:b/>
            <w:color w:val="005EB8"/>
            <w:spacing w:val="-36"/>
            <w:sz w:val="32"/>
          </w:rPr>
          <w:t> </w:t>
        </w:r>
        <w:r>
          <w:rPr>
            <w:b/>
            <w:color w:val="005EB8"/>
            <w:spacing w:val="-12"/>
            <w:sz w:val="32"/>
          </w:rPr>
          <w:t>responsibilities</w:t>
        </w:r>
        <w:r>
          <w:rPr>
            <w:b/>
            <w:color w:val="005EB8"/>
            <w:spacing w:val="-31"/>
            <w:sz w:val="32"/>
          </w:rPr>
          <w:t> </w:t>
        </w:r>
        <w:r>
          <w:rPr>
            <w:b/>
            <w:color w:val="005EB8"/>
            <w:spacing w:val="-10"/>
            <w:sz w:val="32"/>
          </w:rPr>
          <w:t>when</w:t>
        </w:r>
        <w:r>
          <w:rPr>
            <w:b/>
            <w:color w:val="005EB8"/>
            <w:spacing w:val="-37"/>
            <w:sz w:val="32"/>
          </w:rPr>
          <w:t> </w:t>
        </w:r>
        <w:r>
          <w:rPr>
            <w:b/>
            <w:color w:val="005EB8"/>
            <w:spacing w:val="-10"/>
            <w:sz w:val="32"/>
          </w:rPr>
          <w:t>using</w:t>
        </w:r>
        <w:r>
          <w:rPr>
            <w:b/>
            <w:color w:val="005EB8"/>
            <w:spacing w:val="-32"/>
            <w:sz w:val="32"/>
          </w:rPr>
          <w:t> </w:t>
        </w:r>
        <w:r>
          <w:rPr>
            <w:b/>
            <w:color w:val="005EB8"/>
            <w:spacing w:val="-8"/>
            <w:sz w:val="32"/>
          </w:rPr>
          <w:t>the</w:t>
        </w:r>
        <w:r>
          <w:rPr>
            <w:b/>
            <w:color w:val="005EB8"/>
            <w:spacing w:val="-35"/>
            <w:sz w:val="32"/>
          </w:rPr>
          <w:t> </w:t>
        </w:r>
        <w:r>
          <w:rPr>
            <w:b/>
            <w:color w:val="005EB8"/>
            <w:spacing w:val="-11"/>
            <w:sz w:val="32"/>
          </w:rPr>
          <w:t>NHSmail</w:t>
        </w:r>
      </w:hyperlink>
      <w:r>
        <w:rPr>
          <w:b/>
          <w:color w:val="005EB8"/>
          <w:spacing w:val="-11"/>
          <w:sz w:val="32"/>
        </w:rPr>
        <w:tab/>
      </w:r>
      <w:r>
        <w:rPr>
          <w:b/>
          <w:color w:val="005EB8"/>
          <w:sz w:val="32"/>
        </w:rPr>
        <w:t>5</w:t>
      </w:r>
    </w:p>
    <w:p>
      <w:pPr>
        <w:tabs>
          <w:tab w:pos="9635" w:val="right" w:leader="none"/>
        </w:tabs>
        <w:spacing w:before="107"/>
        <w:ind w:left="511" w:right="0" w:firstLine="0"/>
        <w:jc w:val="left"/>
        <w:rPr>
          <w:b/>
          <w:sz w:val="32"/>
        </w:rPr>
      </w:pPr>
      <w:hyperlink w:history="true" w:anchor="_bookmark1">
        <w:r>
          <w:rPr>
            <w:b/>
            <w:color w:val="005EB8"/>
            <w:spacing w:val="-10"/>
            <w:sz w:val="32"/>
          </w:rPr>
          <w:t>O365</w:t>
        </w:r>
        <w:r>
          <w:rPr>
            <w:b/>
            <w:color w:val="005EB8"/>
            <w:spacing w:val="-35"/>
            <w:sz w:val="32"/>
          </w:rPr>
          <w:t> </w:t>
        </w:r>
        <w:r>
          <w:rPr>
            <w:b/>
            <w:color w:val="005EB8"/>
            <w:spacing w:val="-10"/>
            <w:sz w:val="32"/>
          </w:rPr>
          <w:t>Shared</w:t>
        </w:r>
        <w:r>
          <w:rPr>
            <w:b/>
            <w:color w:val="005EB8"/>
            <w:spacing w:val="-35"/>
            <w:sz w:val="32"/>
          </w:rPr>
          <w:t> </w:t>
        </w:r>
        <w:r>
          <w:rPr>
            <w:b/>
            <w:color w:val="005EB8"/>
            <w:spacing w:val="-10"/>
            <w:sz w:val="32"/>
          </w:rPr>
          <w:t>Tenant</w:t>
        </w:r>
      </w:hyperlink>
      <w:r>
        <w:rPr>
          <w:b/>
          <w:color w:val="005EB8"/>
          <w:spacing w:val="-10"/>
          <w:sz w:val="32"/>
        </w:rPr>
        <w:tab/>
      </w:r>
      <w:r>
        <w:rPr>
          <w:b/>
          <w:color w:val="005EB8"/>
          <w:sz w:val="32"/>
        </w:rPr>
        <w:t>5</w:t>
      </w:r>
    </w:p>
    <w:p>
      <w:pPr>
        <w:tabs>
          <w:tab w:pos="9604" w:val="right" w:leader="none"/>
        </w:tabs>
        <w:spacing w:before="138"/>
        <w:ind w:left="1231" w:right="0" w:firstLine="0"/>
        <w:jc w:val="left"/>
        <w:rPr>
          <w:b/>
          <w:sz w:val="32"/>
        </w:rPr>
      </w:pPr>
      <w:hyperlink w:history="true" w:anchor="_bookmark1">
        <w:r>
          <w:rPr>
            <w:b/>
            <w:color w:val="005EB8"/>
            <w:spacing w:val="-11"/>
            <w:sz w:val="32"/>
          </w:rPr>
          <w:t>General</w:t>
        </w:r>
        <w:r>
          <w:rPr>
            <w:b/>
            <w:color w:val="005EB8"/>
            <w:spacing w:val="-37"/>
            <w:sz w:val="32"/>
          </w:rPr>
          <w:t> </w:t>
        </w:r>
        <w:r>
          <w:rPr>
            <w:b/>
            <w:color w:val="005EB8"/>
            <w:spacing w:val="-12"/>
            <w:sz w:val="32"/>
          </w:rPr>
          <w:t>responsibilities</w:t>
        </w:r>
        <w:r>
          <w:rPr>
            <w:b/>
            <w:color w:val="005EB8"/>
            <w:spacing w:val="-29"/>
            <w:sz w:val="32"/>
          </w:rPr>
          <w:t> </w:t>
        </w:r>
        <w:r>
          <w:rPr>
            <w:b/>
            <w:color w:val="005EB8"/>
            <w:spacing w:val="-9"/>
            <w:sz w:val="32"/>
          </w:rPr>
          <w:t>when</w:t>
        </w:r>
        <w:r>
          <w:rPr>
            <w:b/>
            <w:color w:val="005EB8"/>
            <w:spacing w:val="-32"/>
            <w:sz w:val="32"/>
          </w:rPr>
          <w:t> </w:t>
        </w:r>
        <w:r>
          <w:rPr>
            <w:b/>
            <w:color w:val="005EB8"/>
            <w:spacing w:val="-10"/>
            <w:sz w:val="32"/>
          </w:rPr>
          <w:t>using</w:t>
        </w:r>
        <w:r>
          <w:rPr>
            <w:b/>
            <w:color w:val="005EB8"/>
            <w:spacing w:val="-29"/>
            <w:sz w:val="32"/>
          </w:rPr>
          <w:t> </w:t>
        </w:r>
        <w:r>
          <w:rPr>
            <w:b/>
            <w:color w:val="005EB8"/>
            <w:spacing w:val="-11"/>
            <w:sz w:val="32"/>
          </w:rPr>
          <w:t>NHSmail</w:t>
          <w:tab/>
        </w:r>
        <w:r>
          <w:rPr>
            <w:b/>
            <w:color w:val="005EB8"/>
            <w:sz w:val="32"/>
          </w:rPr>
          <w:t>5</w:t>
        </w:r>
      </w:hyperlink>
    </w:p>
    <w:p>
      <w:pPr>
        <w:tabs>
          <w:tab w:pos="9614" w:val="right" w:leader="none"/>
        </w:tabs>
        <w:spacing w:before="148"/>
        <w:ind w:left="1231" w:right="0" w:firstLine="0"/>
        <w:jc w:val="left"/>
        <w:rPr>
          <w:b/>
          <w:sz w:val="32"/>
        </w:rPr>
      </w:pPr>
      <w:hyperlink w:history="true" w:anchor="_bookmark2">
        <w:r>
          <w:rPr>
            <w:b/>
            <w:color w:val="005EB8"/>
            <w:spacing w:val="-12"/>
            <w:sz w:val="32"/>
          </w:rPr>
          <w:t>Responsibilities</w:t>
        </w:r>
        <w:r>
          <w:rPr>
            <w:b/>
            <w:color w:val="005EB8"/>
            <w:spacing w:val="-34"/>
            <w:sz w:val="32"/>
          </w:rPr>
          <w:t> </w:t>
        </w:r>
        <w:r>
          <w:rPr>
            <w:b/>
            <w:color w:val="005EB8"/>
            <w:spacing w:val="-10"/>
            <w:sz w:val="32"/>
          </w:rPr>
          <w:t>when</w:t>
        </w:r>
        <w:r>
          <w:rPr>
            <w:b/>
            <w:color w:val="005EB8"/>
            <w:spacing w:val="-30"/>
            <w:sz w:val="32"/>
          </w:rPr>
          <w:t> </w:t>
        </w:r>
        <w:r>
          <w:rPr>
            <w:b/>
            <w:color w:val="005EB8"/>
            <w:spacing w:val="-10"/>
            <w:sz w:val="32"/>
          </w:rPr>
          <w:t>using</w:t>
        </w:r>
        <w:r>
          <w:rPr>
            <w:b/>
            <w:color w:val="005EB8"/>
            <w:spacing w:val="-27"/>
            <w:sz w:val="32"/>
          </w:rPr>
          <w:t> </w:t>
        </w:r>
        <w:r>
          <w:rPr>
            <w:b/>
            <w:color w:val="005EB8"/>
            <w:spacing w:val="-9"/>
            <w:sz w:val="32"/>
          </w:rPr>
          <w:t>the</w:t>
        </w:r>
        <w:r>
          <w:rPr>
            <w:b/>
            <w:color w:val="005EB8"/>
            <w:spacing w:val="-29"/>
            <w:sz w:val="32"/>
          </w:rPr>
          <w:t> </w:t>
        </w:r>
        <w:r>
          <w:rPr>
            <w:b/>
            <w:color w:val="005EB8"/>
            <w:spacing w:val="-11"/>
            <w:sz w:val="32"/>
          </w:rPr>
          <w:t>NHSmail</w:t>
        </w:r>
        <w:r>
          <w:rPr>
            <w:b/>
            <w:color w:val="005EB8"/>
            <w:spacing w:val="-29"/>
            <w:sz w:val="32"/>
          </w:rPr>
          <w:t> </w:t>
        </w:r>
        <w:r>
          <w:rPr>
            <w:b/>
            <w:color w:val="005EB8"/>
            <w:spacing w:val="-10"/>
            <w:sz w:val="32"/>
          </w:rPr>
          <w:t>service</w:t>
          <w:tab/>
        </w:r>
        <w:r>
          <w:rPr>
            <w:b/>
            <w:color w:val="005EB8"/>
            <w:sz w:val="32"/>
          </w:rPr>
          <w:t>6</w:t>
        </w:r>
      </w:hyperlink>
    </w:p>
    <w:p>
      <w:pPr>
        <w:tabs>
          <w:tab w:pos="9626" w:val="right" w:leader="none"/>
        </w:tabs>
        <w:spacing w:before="149"/>
        <w:ind w:left="1231" w:right="0" w:firstLine="0"/>
        <w:jc w:val="left"/>
        <w:rPr>
          <w:b/>
          <w:sz w:val="32"/>
        </w:rPr>
      </w:pPr>
      <w:hyperlink w:history="true" w:anchor="_bookmark3">
        <w:r>
          <w:rPr>
            <w:b/>
            <w:color w:val="005EB8"/>
            <w:spacing w:val="-12"/>
            <w:sz w:val="32"/>
          </w:rPr>
          <w:t>Responsibilities</w:t>
        </w:r>
        <w:r>
          <w:rPr>
            <w:b/>
            <w:color w:val="005EB8"/>
            <w:spacing w:val="-31"/>
            <w:sz w:val="32"/>
          </w:rPr>
          <w:t> </w:t>
        </w:r>
        <w:r>
          <w:rPr>
            <w:b/>
            <w:color w:val="005EB8"/>
            <w:spacing w:val="-10"/>
            <w:sz w:val="32"/>
          </w:rPr>
          <w:t>when</w:t>
        </w:r>
        <w:r>
          <w:rPr>
            <w:b/>
            <w:color w:val="005EB8"/>
            <w:spacing w:val="-30"/>
            <w:sz w:val="32"/>
          </w:rPr>
          <w:t> </w:t>
        </w:r>
        <w:r>
          <w:rPr>
            <w:b/>
            <w:color w:val="005EB8"/>
            <w:spacing w:val="-10"/>
            <w:sz w:val="32"/>
          </w:rPr>
          <w:t>using</w:t>
        </w:r>
        <w:r>
          <w:rPr>
            <w:b/>
            <w:color w:val="005EB8"/>
            <w:spacing w:val="-27"/>
            <w:sz w:val="32"/>
          </w:rPr>
          <w:t> </w:t>
        </w:r>
        <w:r>
          <w:rPr>
            <w:b/>
            <w:color w:val="005EB8"/>
            <w:spacing w:val="-8"/>
            <w:sz w:val="32"/>
          </w:rPr>
          <w:t>the</w:t>
        </w:r>
        <w:r>
          <w:rPr>
            <w:b/>
            <w:color w:val="005EB8"/>
            <w:spacing w:val="-32"/>
            <w:sz w:val="32"/>
          </w:rPr>
          <w:t> </w:t>
        </w:r>
        <w:r>
          <w:rPr>
            <w:b/>
            <w:color w:val="005EB8"/>
            <w:spacing w:val="-8"/>
            <w:sz w:val="32"/>
          </w:rPr>
          <w:t>NHS</w:t>
        </w:r>
        <w:r>
          <w:rPr>
            <w:b/>
            <w:color w:val="005EB8"/>
            <w:spacing w:val="-31"/>
            <w:sz w:val="32"/>
          </w:rPr>
          <w:t> </w:t>
        </w:r>
        <w:r>
          <w:rPr>
            <w:b/>
            <w:color w:val="005EB8"/>
            <w:spacing w:val="-11"/>
            <w:sz w:val="32"/>
          </w:rPr>
          <w:t>Directory</w:t>
        </w:r>
        <w:r>
          <w:rPr>
            <w:b/>
            <w:color w:val="005EB8"/>
            <w:spacing w:val="-29"/>
            <w:sz w:val="32"/>
          </w:rPr>
          <w:t> </w:t>
        </w:r>
        <w:r>
          <w:rPr>
            <w:b/>
            <w:color w:val="005EB8"/>
            <w:spacing w:val="-10"/>
            <w:sz w:val="32"/>
          </w:rPr>
          <w:t>service</w:t>
          <w:tab/>
        </w:r>
        <w:r>
          <w:rPr>
            <w:b/>
            <w:color w:val="005EB8"/>
            <w:sz w:val="32"/>
          </w:rPr>
          <w:t>7</w:t>
        </w:r>
      </w:hyperlink>
    </w:p>
    <w:p>
      <w:pPr>
        <w:tabs>
          <w:tab w:pos="9614" w:val="right" w:leader="none"/>
        </w:tabs>
        <w:spacing w:before="153"/>
        <w:ind w:left="1231" w:right="0" w:firstLine="0"/>
        <w:jc w:val="left"/>
        <w:rPr>
          <w:b/>
          <w:sz w:val="32"/>
        </w:rPr>
      </w:pPr>
      <w:hyperlink w:history="true" w:anchor="_bookmark4">
        <w:r>
          <w:rPr>
            <w:b/>
            <w:color w:val="005EB8"/>
            <w:spacing w:val="-12"/>
            <w:sz w:val="32"/>
          </w:rPr>
          <w:t>Responsibilities </w:t>
        </w:r>
        <w:r>
          <w:rPr>
            <w:b/>
            <w:color w:val="005EB8"/>
            <w:spacing w:val="-10"/>
            <w:sz w:val="32"/>
          </w:rPr>
          <w:t>when using</w:t>
        </w:r>
        <w:r>
          <w:rPr>
            <w:b/>
            <w:color w:val="005EB8"/>
            <w:spacing w:val="-69"/>
            <w:sz w:val="32"/>
          </w:rPr>
          <w:t> </w:t>
        </w:r>
        <w:r>
          <w:rPr>
            <w:b/>
            <w:color w:val="005EB8"/>
            <w:spacing w:val="-10"/>
            <w:sz w:val="32"/>
          </w:rPr>
          <w:t>your</w:t>
        </w:r>
        <w:r>
          <w:rPr>
            <w:b/>
            <w:color w:val="005EB8"/>
            <w:spacing w:val="-26"/>
            <w:sz w:val="32"/>
          </w:rPr>
          <w:t> </w:t>
        </w:r>
        <w:r>
          <w:rPr>
            <w:b/>
            <w:color w:val="005EB8"/>
            <w:spacing w:val="-11"/>
            <w:sz w:val="32"/>
          </w:rPr>
          <w:t>calendar</w:t>
          <w:tab/>
        </w:r>
        <w:r>
          <w:rPr>
            <w:b/>
            <w:color w:val="005EB8"/>
            <w:sz w:val="32"/>
          </w:rPr>
          <w:t>7</w:t>
        </w:r>
      </w:hyperlink>
    </w:p>
    <w:p>
      <w:pPr>
        <w:tabs>
          <w:tab w:pos="9638" w:val="right" w:leader="none"/>
        </w:tabs>
        <w:spacing w:before="148"/>
        <w:ind w:left="1231" w:right="0" w:firstLine="0"/>
        <w:jc w:val="left"/>
        <w:rPr>
          <w:b/>
          <w:sz w:val="32"/>
        </w:rPr>
      </w:pPr>
      <w:hyperlink w:history="true" w:anchor="_bookmark5">
        <w:r>
          <w:rPr>
            <w:b/>
            <w:color w:val="005EB8"/>
            <w:spacing w:val="-11"/>
            <w:sz w:val="32"/>
          </w:rPr>
          <w:t>Information</w:t>
        </w:r>
        <w:r>
          <w:rPr>
            <w:b/>
            <w:color w:val="005EB8"/>
            <w:spacing w:val="-35"/>
            <w:sz w:val="32"/>
          </w:rPr>
          <w:t> </w:t>
        </w:r>
        <w:r>
          <w:rPr>
            <w:b/>
            <w:color w:val="005EB8"/>
            <w:spacing w:val="-11"/>
            <w:sz w:val="32"/>
          </w:rPr>
          <w:t>governance</w:t>
        </w:r>
        <w:r>
          <w:rPr>
            <w:b/>
            <w:color w:val="005EB8"/>
            <w:spacing w:val="-31"/>
            <w:sz w:val="32"/>
          </w:rPr>
          <w:t> </w:t>
        </w:r>
        <w:r>
          <w:rPr>
            <w:b/>
            <w:color w:val="005EB8"/>
            <w:spacing w:val="-12"/>
            <w:sz w:val="32"/>
          </w:rPr>
          <w:t>considerations</w:t>
          <w:tab/>
        </w:r>
        <w:r>
          <w:rPr>
            <w:b/>
            <w:color w:val="005EB8"/>
            <w:sz w:val="32"/>
          </w:rPr>
          <w:t>8</w:t>
        </w:r>
      </w:hyperlink>
    </w:p>
    <w:p>
      <w:pPr>
        <w:tabs>
          <w:tab w:pos="9647" w:val="right" w:leader="none"/>
        </w:tabs>
        <w:spacing w:before="112"/>
        <w:ind w:left="511" w:right="0" w:firstLine="0"/>
        <w:jc w:val="left"/>
        <w:rPr>
          <w:b/>
          <w:sz w:val="32"/>
        </w:rPr>
      </w:pPr>
      <w:hyperlink w:history="true" w:anchor="_bookmark6">
        <w:r>
          <w:rPr>
            <w:b/>
            <w:color w:val="005EB8"/>
            <w:spacing w:val="-10"/>
            <w:sz w:val="32"/>
          </w:rPr>
          <w:t>Using</w:t>
        </w:r>
        <w:r>
          <w:rPr>
            <w:b/>
            <w:color w:val="005EB8"/>
            <w:spacing w:val="-32"/>
            <w:sz w:val="32"/>
          </w:rPr>
          <w:t> </w:t>
        </w:r>
        <w:r>
          <w:rPr>
            <w:b/>
            <w:color w:val="005EB8"/>
            <w:spacing w:val="-11"/>
            <w:sz w:val="32"/>
          </w:rPr>
          <w:t>NHSmail</w:t>
        </w:r>
        <w:r>
          <w:rPr>
            <w:b/>
            <w:color w:val="005EB8"/>
            <w:spacing w:val="-36"/>
            <w:sz w:val="32"/>
          </w:rPr>
          <w:t> </w:t>
        </w:r>
        <w:r>
          <w:rPr>
            <w:b/>
            <w:color w:val="005EB8"/>
            <w:spacing w:val="-11"/>
            <w:sz w:val="32"/>
          </w:rPr>
          <w:t>services</w:t>
        </w:r>
        <w:r>
          <w:rPr>
            <w:b/>
            <w:color w:val="005EB8"/>
            <w:spacing w:val="-34"/>
            <w:sz w:val="32"/>
          </w:rPr>
          <w:t> </w:t>
        </w:r>
        <w:r>
          <w:rPr>
            <w:b/>
            <w:color w:val="005EB8"/>
            <w:spacing w:val="-7"/>
            <w:sz w:val="32"/>
          </w:rPr>
          <w:t>to</w:t>
        </w:r>
        <w:r>
          <w:rPr>
            <w:b/>
            <w:color w:val="005EB8"/>
            <w:spacing w:val="-35"/>
            <w:sz w:val="32"/>
          </w:rPr>
          <w:t> </w:t>
        </w:r>
        <w:r>
          <w:rPr>
            <w:b/>
            <w:color w:val="005EB8"/>
            <w:spacing w:val="-11"/>
            <w:sz w:val="32"/>
          </w:rPr>
          <w:t>exchange</w:t>
        </w:r>
        <w:r>
          <w:rPr>
            <w:b/>
            <w:color w:val="005EB8"/>
            <w:spacing w:val="-34"/>
            <w:sz w:val="32"/>
          </w:rPr>
          <w:t> </w:t>
        </w:r>
        <w:r>
          <w:rPr>
            <w:b/>
            <w:color w:val="005EB8"/>
            <w:spacing w:val="-11"/>
            <w:sz w:val="32"/>
          </w:rPr>
          <w:t>sensitive</w:t>
        </w:r>
        <w:r>
          <w:rPr>
            <w:b/>
            <w:color w:val="005EB8"/>
            <w:spacing w:val="-36"/>
            <w:sz w:val="32"/>
          </w:rPr>
          <w:t> </w:t>
        </w:r>
        <w:r>
          <w:rPr>
            <w:b/>
            <w:color w:val="005EB8"/>
            <w:spacing w:val="-11"/>
            <w:sz w:val="32"/>
          </w:rPr>
          <w:t>information</w:t>
        </w:r>
      </w:hyperlink>
      <w:r>
        <w:rPr>
          <w:b/>
          <w:color w:val="005EB8"/>
          <w:spacing w:val="-11"/>
          <w:sz w:val="32"/>
        </w:rPr>
        <w:tab/>
      </w:r>
      <w:r>
        <w:rPr>
          <w:b/>
          <w:color w:val="005EB8"/>
          <w:sz w:val="32"/>
        </w:rPr>
        <w:t>9</w:t>
      </w:r>
    </w:p>
    <w:p>
      <w:pPr>
        <w:spacing w:after="0"/>
        <w:jc w:val="left"/>
        <w:rPr>
          <w:sz w:val="32"/>
        </w:rPr>
        <w:sectPr>
          <w:headerReference w:type="default" r:id="rId5"/>
          <w:footerReference w:type="default" r:id="rId6"/>
          <w:pgSz w:w="11920" w:h="16850"/>
          <w:pgMar w:header="775" w:footer="1083" w:top="1240" w:bottom="1280" w:left="840" w:right="760"/>
          <w:pgNumType w:start="2"/>
        </w:sectPr>
      </w:pPr>
    </w:p>
    <w:p>
      <w:pPr>
        <w:pStyle w:val="ListParagraph"/>
        <w:numPr>
          <w:ilvl w:val="0"/>
          <w:numId w:val="1"/>
        </w:numPr>
        <w:tabs>
          <w:tab w:pos="944" w:val="left" w:leader="none"/>
        </w:tabs>
        <w:spacing w:line="240" w:lineRule="auto" w:before="170" w:after="0"/>
        <w:ind w:left="943" w:right="0" w:hanging="435"/>
        <w:jc w:val="left"/>
        <w:rPr>
          <w:b/>
          <w:sz w:val="42"/>
        </w:rPr>
      </w:pPr>
      <w:bookmarkStart w:name="_bookmark0" w:id="1"/>
      <w:bookmarkEnd w:id="1"/>
      <w:r>
        <w:rPr/>
      </w:r>
      <w:bookmarkStart w:name="_bookmark0" w:id="2"/>
      <w:bookmarkEnd w:id="2"/>
      <w:r>
        <w:rPr>
          <w:b/>
          <w:color w:val="005EB8"/>
          <w:spacing w:val="-3"/>
          <w:sz w:val="42"/>
        </w:rPr>
        <w:t>I</w:t>
      </w:r>
      <w:r>
        <w:rPr>
          <w:b/>
          <w:color w:val="005EB8"/>
          <w:spacing w:val="-3"/>
          <w:sz w:val="42"/>
        </w:rPr>
        <w:t>ntroduction</w:t>
      </w:r>
    </w:p>
    <w:p>
      <w:pPr>
        <w:pStyle w:val="BodyText"/>
        <w:spacing w:line="242" w:lineRule="auto" w:before="152"/>
        <w:ind w:right="289"/>
      </w:pPr>
      <w:r>
        <w:rPr>
          <w:color w:val="0D0D0D"/>
        </w:rPr>
        <w:t>This document explains how the NHSmail service should be used. It is your responsibility to ensure you understand and comply with this policy. It ensures that:</w:t>
      </w:r>
    </w:p>
    <w:p>
      <w:pPr>
        <w:pStyle w:val="ListParagraph"/>
        <w:numPr>
          <w:ilvl w:val="1"/>
          <w:numId w:val="1"/>
        </w:numPr>
        <w:tabs>
          <w:tab w:pos="1370" w:val="left" w:leader="none"/>
          <w:tab w:pos="1371" w:val="left" w:leader="none"/>
        </w:tabs>
        <w:spacing w:line="240" w:lineRule="auto" w:before="145" w:after="0"/>
        <w:ind w:left="1370" w:right="0" w:hanging="363"/>
        <w:jc w:val="left"/>
        <w:rPr>
          <w:sz w:val="24"/>
        </w:rPr>
      </w:pPr>
      <w:r>
        <w:rPr>
          <w:color w:val="0D0D0D"/>
          <w:sz w:val="24"/>
        </w:rPr>
        <w:t>You understand your responsibilities and what constitutes abuse of the</w:t>
      </w:r>
      <w:r>
        <w:rPr>
          <w:color w:val="0D0D0D"/>
          <w:spacing w:val="-32"/>
          <w:sz w:val="24"/>
        </w:rPr>
        <w:t> </w:t>
      </w:r>
      <w:r>
        <w:rPr>
          <w:color w:val="0D0D0D"/>
          <w:spacing w:val="-3"/>
          <w:sz w:val="24"/>
        </w:rPr>
        <w:t>service</w:t>
      </w:r>
    </w:p>
    <w:p>
      <w:pPr>
        <w:pStyle w:val="ListParagraph"/>
        <w:numPr>
          <w:ilvl w:val="1"/>
          <w:numId w:val="1"/>
        </w:numPr>
        <w:tabs>
          <w:tab w:pos="1370" w:val="left" w:leader="none"/>
          <w:tab w:pos="1371" w:val="left" w:leader="none"/>
        </w:tabs>
        <w:spacing w:line="240" w:lineRule="auto" w:before="140" w:after="0"/>
        <w:ind w:left="1370" w:right="0" w:hanging="363"/>
        <w:jc w:val="left"/>
        <w:rPr>
          <w:sz w:val="24"/>
        </w:rPr>
      </w:pPr>
      <w:r>
        <w:rPr>
          <w:color w:val="0D0D0D"/>
          <w:sz w:val="24"/>
        </w:rPr>
        <w:t>Computers and personal data are not put at</w:t>
      </w:r>
      <w:r>
        <w:rPr>
          <w:color w:val="0D0D0D"/>
          <w:spacing w:val="-20"/>
          <w:sz w:val="24"/>
        </w:rPr>
        <w:t> </w:t>
      </w:r>
      <w:r>
        <w:rPr>
          <w:color w:val="0D0D0D"/>
          <w:spacing w:val="-5"/>
          <w:sz w:val="24"/>
        </w:rPr>
        <w:t>risk</w:t>
      </w:r>
    </w:p>
    <w:p>
      <w:pPr>
        <w:pStyle w:val="ListParagraph"/>
        <w:numPr>
          <w:ilvl w:val="1"/>
          <w:numId w:val="1"/>
        </w:numPr>
        <w:tabs>
          <w:tab w:pos="1370" w:val="left" w:leader="none"/>
          <w:tab w:pos="1371" w:val="left" w:leader="none"/>
        </w:tabs>
        <w:spacing w:line="240" w:lineRule="auto" w:before="139" w:after="0"/>
        <w:ind w:left="1370" w:right="777" w:hanging="360"/>
        <w:jc w:val="left"/>
        <w:rPr>
          <w:sz w:val="24"/>
        </w:rPr>
      </w:pPr>
      <w:r>
        <w:rPr>
          <w:color w:val="0D0D0D"/>
          <w:sz w:val="24"/>
        </w:rPr>
        <w:t>You understand how NHSmail complies with the General Data Protection Regulation</w:t>
      </w:r>
      <w:r>
        <w:rPr>
          <w:color w:val="0D0D0D"/>
          <w:spacing w:val="-5"/>
          <w:sz w:val="24"/>
        </w:rPr>
        <w:t> </w:t>
      </w:r>
      <w:r>
        <w:rPr>
          <w:color w:val="0D0D0D"/>
          <w:sz w:val="24"/>
        </w:rPr>
        <w:t>(GDPR)</w:t>
      </w:r>
      <w:r>
        <w:rPr>
          <w:color w:val="0D0D0D"/>
          <w:spacing w:val="-9"/>
          <w:sz w:val="24"/>
        </w:rPr>
        <w:t> </w:t>
      </w:r>
      <w:r>
        <w:rPr>
          <w:color w:val="0D0D0D"/>
          <w:sz w:val="24"/>
        </w:rPr>
        <w:t>(Regulation</w:t>
      </w:r>
      <w:r>
        <w:rPr>
          <w:color w:val="0D0D0D"/>
          <w:spacing w:val="-5"/>
          <w:sz w:val="24"/>
        </w:rPr>
        <w:t> </w:t>
      </w:r>
      <w:r>
        <w:rPr>
          <w:color w:val="0D0D0D"/>
          <w:sz w:val="24"/>
        </w:rPr>
        <w:t>(EU)</w:t>
      </w:r>
      <w:r>
        <w:rPr>
          <w:color w:val="0D0D0D"/>
          <w:spacing w:val="-11"/>
          <w:sz w:val="24"/>
        </w:rPr>
        <w:t> </w:t>
      </w:r>
      <w:r>
        <w:rPr>
          <w:color w:val="0D0D0D"/>
          <w:sz w:val="24"/>
        </w:rPr>
        <w:t>2016/679)</w:t>
      </w:r>
      <w:r>
        <w:rPr>
          <w:color w:val="0D0D0D"/>
          <w:spacing w:val="-7"/>
          <w:sz w:val="24"/>
        </w:rPr>
        <w:t> </w:t>
      </w:r>
      <w:r>
        <w:rPr>
          <w:color w:val="0D0D0D"/>
          <w:sz w:val="24"/>
        </w:rPr>
        <w:t>by</w:t>
      </w:r>
      <w:r>
        <w:rPr>
          <w:color w:val="0D0D0D"/>
          <w:spacing w:val="-7"/>
          <w:sz w:val="24"/>
        </w:rPr>
        <w:t> </w:t>
      </w:r>
      <w:r>
        <w:rPr>
          <w:color w:val="0D0D0D"/>
          <w:sz w:val="24"/>
        </w:rPr>
        <w:t>reading</w:t>
      </w:r>
      <w:r>
        <w:rPr>
          <w:color w:val="0D0D0D"/>
          <w:spacing w:val="-5"/>
          <w:sz w:val="24"/>
        </w:rPr>
        <w:t> </w:t>
      </w:r>
      <w:r>
        <w:rPr>
          <w:color w:val="0D0D0D"/>
          <w:sz w:val="24"/>
        </w:rPr>
        <w:t>the</w:t>
      </w:r>
      <w:r>
        <w:rPr>
          <w:color w:val="0000FF"/>
          <w:spacing w:val="-2"/>
          <w:sz w:val="24"/>
        </w:rPr>
        <w:t> </w:t>
      </w:r>
      <w:hyperlink r:id="rId7">
        <w:r>
          <w:rPr>
            <w:color w:val="0000FF"/>
            <w:sz w:val="24"/>
            <w:u w:val="single" w:color="0000FF"/>
          </w:rPr>
          <w:t>Transparency</w:t>
        </w:r>
      </w:hyperlink>
      <w:hyperlink r:id="rId7">
        <w:r>
          <w:rPr>
            <w:color w:val="0000FF"/>
            <w:sz w:val="24"/>
            <w:u w:val="single" w:color="0000FF"/>
          </w:rPr>
          <w:t> Information</w:t>
        </w:r>
      </w:hyperlink>
    </w:p>
    <w:p>
      <w:pPr>
        <w:pStyle w:val="BodyText"/>
        <w:spacing w:before="4"/>
        <w:ind w:left="0"/>
        <w:rPr>
          <w:sz w:val="28"/>
        </w:rPr>
      </w:pPr>
    </w:p>
    <w:p>
      <w:pPr>
        <w:pStyle w:val="BodyText"/>
        <w:spacing w:before="92"/>
      </w:pPr>
      <w:r>
        <w:rPr>
          <w:color w:val="0D0D0D"/>
        </w:rPr>
        <w:t>As an NHSmail account holder, you should expect to receive ad-hoc communications about NHSmail from NHS England and our suppliers of the service informing you of changes or important updates to the service that may impact your use.</w:t>
      </w:r>
    </w:p>
    <w:p>
      <w:pPr>
        <w:pStyle w:val="BodyText"/>
        <w:spacing w:before="151"/>
        <w:ind w:right="289"/>
      </w:pPr>
      <w:r>
        <w:rPr>
          <w:color w:val="0D0D0D"/>
        </w:rPr>
        <w:t>NHS England, in line with NHSmail governance framework, has the right to authorise activity on the service to protect and manage it against external threats, to maintain its security and integrity.</w:t>
      </w:r>
    </w:p>
    <w:p>
      <w:pPr>
        <w:pStyle w:val="BodyText"/>
        <w:spacing w:before="149"/>
        <w:ind w:right="289"/>
      </w:pPr>
      <w:r>
        <w:rPr>
          <w:color w:val="0D0D0D"/>
        </w:rPr>
        <w:t>If you have any questions about these terms and conditions, you should contact the </w:t>
      </w:r>
      <w:hyperlink r:id="rId8">
        <w:r>
          <w:rPr>
            <w:color w:val="0000FF"/>
            <w:u w:val="single" w:color="0000FF"/>
          </w:rPr>
          <w:t>Local</w:t>
        </w:r>
      </w:hyperlink>
      <w:r>
        <w:rPr>
          <w:color w:val="0000FF"/>
        </w:rPr>
        <w:t> </w:t>
      </w:r>
      <w:hyperlink r:id="rId8">
        <w:r>
          <w:rPr>
            <w:color w:val="0000FF"/>
            <w:u w:val="single" w:color="0000FF"/>
          </w:rPr>
          <w:t>Administrators</w:t>
        </w:r>
        <w:r>
          <w:rPr>
            <w:color w:val="0000FF"/>
          </w:rPr>
          <w:t> </w:t>
        </w:r>
      </w:hyperlink>
      <w:r>
        <w:rPr>
          <w:rFonts w:ascii="Calibri"/>
          <w:color w:val="0D0D0D"/>
          <w:sz w:val="22"/>
        </w:rPr>
        <w:t>f</w:t>
      </w:r>
      <w:r>
        <w:rPr>
          <w:color w:val="0D0D0D"/>
        </w:rPr>
        <w:t>or your organisation in the first instance.</w:t>
      </w:r>
    </w:p>
    <w:p>
      <w:pPr>
        <w:pStyle w:val="BodyText"/>
        <w:spacing w:before="151"/>
      </w:pPr>
      <w:r>
        <w:rPr>
          <w:color w:val="0D0D0D"/>
        </w:rPr>
        <w:t>The NHSmail team reserves the right to update this document, as necessary. A copy of the current version can be found at </w:t>
      </w:r>
      <w:hyperlink r:id="rId9">
        <w:r>
          <w:rPr>
            <w:color w:val="0000FF"/>
            <w:u w:val="single" w:color="0000FF"/>
          </w:rPr>
          <w:t>Acceptable Use Policy – NHSmail Support</w:t>
        </w:r>
        <w:r>
          <w:rPr>
            <w:rFonts w:ascii="Calibri" w:hAnsi="Calibri"/>
            <w:color w:val="0000FF"/>
            <w:sz w:val="22"/>
          </w:rPr>
          <w:t>. </w:t>
        </w:r>
      </w:hyperlink>
      <w:r>
        <w:rPr>
          <w:color w:val="0D0D0D"/>
        </w:rPr>
        <w:t>It is your responsibility to ensure you are always fully compliant.</w:t>
      </w:r>
    </w:p>
    <w:p>
      <w:pPr>
        <w:pStyle w:val="BodyText"/>
        <w:spacing w:line="242" w:lineRule="auto" w:before="150"/>
        <w:ind w:right="2598"/>
      </w:pPr>
      <w:r>
        <w:rPr>
          <w:color w:val="0D0D0D"/>
        </w:rPr>
        <w:t>Supporting information can be found via the NHSmail support site at:</w:t>
      </w:r>
      <w:r>
        <w:rPr>
          <w:color w:val="0000FF"/>
          <w:u w:val="single" w:color="0000FF"/>
        </w:rPr>
        <w:t> </w:t>
      </w:r>
      <w:hyperlink r:id="rId10">
        <w:r>
          <w:rPr>
            <w:color w:val="0000FF"/>
            <w:u w:val="single" w:color="0000FF"/>
          </w:rPr>
          <w:t>https://support.nhs.net/</w:t>
        </w:r>
      </w:hyperlink>
    </w:p>
    <w:p>
      <w:pPr>
        <w:pStyle w:val="BodyText"/>
        <w:ind w:left="0"/>
        <w:rPr>
          <w:sz w:val="20"/>
        </w:rPr>
      </w:pPr>
    </w:p>
    <w:p>
      <w:pPr>
        <w:pStyle w:val="BodyText"/>
        <w:ind w:left="0"/>
        <w:rPr>
          <w:sz w:val="20"/>
        </w:rPr>
      </w:pPr>
    </w:p>
    <w:p>
      <w:pPr>
        <w:pStyle w:val="Heading1"/>
        <w:numPr>
          <w:ilvl w:val="0"/>
          <w:numId w:val="1"/>
        </w:numPr>
        <w:tabs>
          <w:tab w:pos="944" w:val="left" w:leader="none"/>
        </w:tabs>
        <w:spacing w:line="240" w:lineRule="auto" w:before="266" w:after="0"/>
        <w:ind w:left="511" w:right="893" w:firstLine="0"/>
        <w:jc w:val="left"/>
      </w:pPr>
      <w:r>
        <w:rPr>
          <w:color w:val="005EB8"/>
          <w:spacing w:val="-11"/>
        </w:rPr>
        <w:t>General </w:t>
      </w:r>
      <w:r>
        <w:rPr>
          <w:color w:val="005EB8"/>
          <w:spacing w:val="-12"/>
        </w:rPr>
        <w:t>information </w:t>
      </w:r>
      <w:r>
        <w:rPr>
          <w:color w:val="005EB8"/>
          <w:spacing w:val="-11"/>
        </w:rPr>
        <w:t>about </w:t>
      </w:r>
      <w:r>
        <w:rPr>
          <w:color w:val="005EB8"/>
          <w:spacing w:val="-9"/>
        </w:rPr>
        <w:t>the </w:t>
      </w:r>
      <w:r>
        <w:rPr>
          <w:color w:val="005EB8"/>
          <w:spacing w:val="-11"/>
        </w:rPr>
        <w:t>NHSmail</w:t>
      </w:r>
      <w:r>
        <w:rPr>
          <w:color w:val="005EB8"/>
          <w:spacing w:val="-82"/>
        </w:rPr>
        <w:t> </w:t>
      </w:r>
      <w:r>
        <w:rPr>
          <w:color w:val="005EB8"/>
          <w:spacing w:val="-10"/>
        </w:rPr>
        <w:t>O365 </w:t>
      </w:r>
      <w:r>
        <w:rPr>
          <w:color w:val="005EB8"/>
        </w:rPr>
        <w:t>Shared</w:t>
      </w:r>
      <w:r>
        <w:rPr>
          <w:color w:val="005EB8"/>
          <w:spacing w:val="-1"/>
        </w:rPr>
        <w:t> </w:t>
      </w:r>
      <w:r>
        <w:rPr>
          <w:color w:val="005EB8"/>
        </w:rPr>
        <w:t>Tenant</w:t>
      </w:r>
    </w:p>
    <w:p>
      <w:pPr>
        <w:pStyle w:val="ListParagraph"/>
        <w:numPr>
          <w:ilvl w:val="1"/>
          <w:numId w:val="2"/>
        </w:numPr>
        <w:tabs>
          <w:tab w:pos="915" w:val="left" w:leader="none"/>
        </w:tabs>
        <w:spacing w:line="240" w:lineRule="auto" w:before="148" w:after="0"/>
        <w:ind w:left="511" w:right="163" w:firstLine="0"/>
        <w:jc w:val="left"/>
        <w:rPr>
          <w:color w:val="0D0D0D"/>
          <w:sz w:val="24"/>
        </w:rPr>
      </w:pPr>
      <w:r>
        <w:rPr/>
        <w:pict>
          <v:rect style="position:absolute;margin-left:194.350006pt;margin-top:47.505886pt;width:3.35pt;height:.84998pt;mso-position-horizontal-relative:page;mso-position-vertical-relative:paragraph;z-index:-251941888" filled="true" fillcolor="#4470c4" stroked="false">
            <v:fill type="solid"/>
            <w10:wrap type="none"/>
          </v:rect>
        </w:pict>
      </w:r>
      <w:r>
        <w:rPr>
          <w:color w:val="0D0D0D"/>
          <w:sz w:val="24"/>
        </w:rPr>
        <w:t>NHSmail</w:t>
      </w:r>
      <w:r>
        <w:rPr>
          <w:color w:val="0D0D0D"/>
          <w:spacing w:val="-7"/>
          <w:sz w:val="24"/>
        </w:rPr>
        <w:t> </w:t>
      </w:r>
      <w:r>
        <w:rPr>
          <w:color w:val="0D0D0D"/>
          <w:sz w:val="24"/>
        </w:rPr>
        <w:t>includes</w:t>
      </w:r>
      <w:r>
        <w:rPr>
          <w:color w:val="0D0D0D"/>
          <w:spacing w:val="-5"/>
          <w:sz w:val="24"/>
        </w:rPr>
        <w:t> </w:t>
      </w:r>
      <w:r>
        <w:rPr>
          <w:color w:val="0D0D0D"/>
          <w:sz w:val="24"/>
        </w:rPr>
        <w:t>the</w:t>
      </w:r>
      <w:r>
        <w:rPr>
          <w:color w:val="0D0D0D"/>
          <w:spacing w:val="-6"/>
          <w:sz w:val="24"/>
        </w:rPr>
        <w:t> </w:t>
      </w:r>
      <w:r>
        <w:rPr>
          <w:color w:val="0D0D0D"/>
          <w:sz w:val="24"/>
        </w:rPr>
        <w:t>core</w:t>
      </w:r>
      <w:r>
        <w:rPr>
          <w:color w:val="0D0D0D"/>
          <w:spacing w:val="-8"/>
          <w:sz w:val="24"/>
        </w:rPr>
        <w:t> </w:t>
      </w:r>
      <w:r>
        <w:rPr>
          <w:color w:val="0D0D0D"/>
          <w:sz w:val="24"/>
        </w:rPr>
        <w:t>services</w:t>
      </w:r>
      <w:r>
        <w:rPr>
          <w:color w:val="0D0D0D"/>
          <w:spacing w:val="-3"/>
          <w:sz w:val="24"/>
        </w:rPr>
        <w:t> </w:t>
      </w:r>
      <w:r>
        <w:rPr>
          <w:color w:val="0D0D0D"/>
          <w:sz w:val="24"/>
        </w:rPr>
        <w:t>of</w:t>
      </w:r>
      <w:r>
        <w:rPr>
          <w:color w:val="0D0D0D"/>
          <w:spacing w:val="-6"/>
          <w:sz w:val="24"/>
        </w:rPr>
        <w:t> </w:t>
      </w:r>
      <w:r>
        <w:rPr>
          <w:color w:val="0D0D0D"/>
          <w:sz w:val="24"/>
        </w:rPr>
        <w:t>secure</w:t>
      </w:r>
      <w:r>
        <w:rPr>
          <w:color w:val="0D0D0D"/>
          <w:spacing w:val="-6"/>
          <w:sz w:val="24"/>
        </w:rPr>
        <w:t> </w:t>
      </w:r>
      <w:r>
        <w:rPr>
          <w:color w:val="0D0D0D"/>
          <w:sz w:val="24"/>
        </w:rPr>
        <w:t>email,</w:t>
      </w:r>
      <w:r>
        <w:rPr>
          <w:color w:val="0D0D0D"/>
          <w:spacing w:val="-3"/>
          <w:sz w:val="24"/>
        </w:rPr>
        <w:t> </w:t>
      </w:r>
      <w:r>
        <w:rPr>
          <w:color w:val="0D0D0D"/>
          <w:sz w:val="24"/>
        </w:rPr>
        <w:t>the</w:t>
      </w:r>
      <w:r>
        <w:rPr>
          <w:color w:val="0D0D0D"/>
          <w:spacing w:val="-6"/>
          <w:sz w:val="24"/>
        </w:rPr>
        <w:t> </w:t>
      </w:r>
      <w:r>
        <w:rPr>
          <w:color w:val="0D0D0D"/>
          <w:sz w:val="24"/>
        </w:rPr>
        <w:t>NHS</w:t>
      </w:r>
      <w:r>
        <w:rPr>
          <w:color w:val="0D0D0D"/>
          <w:spacing w:val="-2"/>
          <w:sz w:val="24"/>
        </w:rPr>
        <w:t> </w:t>
      </w:r>
      <w:r>
        <w:rPr>
          <w:color w:val="0D0D0D"/>
          <w:sz w:val="24"/>
        </w:rPr>
        <w:t>Directory,</w:t>
      </w:r>
      <w:r>
        <w:rPr>
          <w:color w:val="0D0D0D"/>
          <w:spacing w:val="-4"/>
          <w:sz w:val="24"/>
        </w:rPr>
        <w:t> </w:t>
      </w:r>
      <w:r>
        <w:rPr>
          <w:color w:val="0D0D0D"/>
          <w:sz w:val="24"/>
        </w:rPr>
        <w:t>O365</w:t>
      </w:r>
      <w:r>
        <w:rPr>
          <w:color w:val="0D0D0D"/>
          <w:spacing w:val="-6"/>
          <w:sz w:val="24"/>
        </w:rPr>
        <w:t> </w:t>
      </w:r>
      <w:r>
        <w:rPr>
          <w:color w:val="0D0D0D"/>
          <w:sz w:val="24"/>
        </w:rPr>
        <w:t>including Teams and NHSmail portal administration tools. There are a number of additional</w:t>
      </w:r>
      <w:r>
        <w:rPr>
          <w:color w:val="0000FF"/>
          <w:sz w:val="24"/>
        </w:rPr>
        <w:t> </w:t>
      </w:r>
      <w:hyperlink r:id="rId11">
        <w:r>
          <w:rPr>
            <w:color w:val="0000FF"/>
            <w:sz w:val="24"/>
            <w:u w:val="single" w:color="0000FF"/>
          </w:rPr>
          <w:t>O365</w:t>
        </w:r>
      </w:hyperlink>
      <w:hyperlink r:id="rId11">
        <w:r>
          <w:rPr>
            <w:color w:val="0000FF"/>
            <w:sz w:val="24"/>
            <w:u w:val="single" w:color="0000FF"/>
          </w:rPr>
          <w:t> Top-up and</w:t>
        </w:r>
      </w:hyperlink>
      <w:hyperlink r:id="rId11">
        <w:r>
          <w:rPr>
            <w:color w:val="0000FF"/>
            <w:sz w:val="24"/>
          </w:rPr>
          <w:t> </w:t>
        </w:r>
        <w:r>
          <w:rPr>
            <w:color w:val="0000FF"/>
            <w:sz w:val="24"/>
            <w:u w:val="single" w:color="0000FF"/>
          </w:rPr>
          <w:t>Add-on licence services</w:t>
        </w:r>
        <w:r>
          <w:rPr>
            <w:color w:val="0000FF"/>
            <w:sz w:val="24"/>
          </w:rPr>
          <w:t> </w:t>
        </w:r>
      </w:hyperlink>
      <w:r>
        <w:rPr>
          <w:color w:val="0D0D0D"/>
          <w:sz w:val="24"/>
        </w:rPr>
        <w:t>which will only be available if your organisation has chosen to purchase and enable</w:t>
      </w:r>
      <w:r>
        <w:rPr>
          <w:color w:val="0D0D0D"/>
          <w:spacing w:val="-7"/>
          <w:sz w:val="24"/>
        </w:rPr>
        <w:t> </w:t>
      </w:r>
      <w:r>
        <w:rPr>
          <w:color w:val="0D0D0D"/>
          <w:sz w:val="24"/>
        </w:rPr>
        <w:t>them.</w:t>
      </w:r>
    </w:p>
    <w:p>
      <w:pPr>
        <w:pStyle w:val="ListParagraph"/>
        <w:numPr>
          <w:ilvl w:val="1"/>
          <w:numId w:val="2"/>
        </w:numPr>
        <w:tabs>
          <w:tab w:pos="915" w:val="left" w:leader="none"/>
        </w:tabs>
        <w:spacing w:line="240" w:lineRule="auto" w:before="152" w:after="0"/>
        <w:ind w:left="511" w:right="145" w:firstLine="0"/>
        <w:jc w:val="left"/>
        <w:rPr>
          <w:color w:val="0D0D0D"/>
          <w:sz w:val="24"/>
        </w:rPr>
      </w:pPr>
      <w:r>
        <w:rPr>
          <w:color w:val="0D0D0D"/>
          <w:sz w:val="24"/>
        </w:rPr>
        <w:t>The</w:t>
      </w:r>
      <w:r>
        <w:rPr>
          <w:color w:val="0D0D0D"/>
          <w:spacing w:val="-3"/>
          <w:sz w:val="24"/>
        </w:rPr>
        <w:t> </w:t>
      </w:r>
      <w:r>
        <w:rPr>
          <w:color w:val="0D0D0D"/>
          <w:sz w:val="24"/>
        </w:rPr>
        <w:t>NHSmail</w:t>
      </w:r>
      <w:r>
        <w:rPr>
          <w:color w:val="0D0D0D"/>
          <w:spacing w:val="-7"/>
          <w:sz w:val="24"/>
        </w:rPr>
        <w:t> </w:t>
      </w:r>
      <w:r>
        <w:rPr>
          <w:color w:val="0D0D0D"/>
          <w:sz w:val="24"/>
        </w:rPr>
        <w:t>services</w:t>
      </w:r>
      <w:r>
        <w:rPr>
          <w:color w:val="0D0D0D"/>
          <w:spacing w:val="-6"/>
          <w:sz w:val="24"/>
        </w:rPr>
        <w:t> </w:t>
      </w:r>
      <w:r>
        <w:rPr>
          <w:color w:val="0D0D0D"/>
          <w:sz w:val="24"/>
        </w:rPr>
        <w:t>have</w:t>
      </w:r>
      <w:r>
        <w:rPr>
          <w:color w:val="0D0D0D"/>
          <w:spacing w:val="-4"/>
          <w:sz w:val="24"/>
        </w:rPr>
        <w:t> </w:t>
      </w:r>
      <w:r>
        <w:rPr>
          <w:color w:val="0D0D0D"/>
          <w:sz w:val="24"/>
        </w:rPr>
        <w:t>been</w:t>
      </w:r>
      <w:r>
        <w:rPr>
          <w:color w:val="0D0D0D"/>
          <w:spacing w:val="-8"/>
          <w:sz w:val="24"/>
        </w:rPr>
        <w:t> </w:t>
      </w:r>
      <w:r>
        <w:rPr>
          <w:color w:val="0D0D0D"/>
          <w:sz w:val="24"/>
        </w:rPr>
        <w:t>provided</w:t>
      </w:r>
      <w:r>
        <w:rPr>
          <w:color w:val="0D0D0D"/>
          <w:spacing w:val="-3"/>
          <w:sz w:val="24"/>
        </w:rPr>
        <w:t> </w:t>
      </w:r>
      <w:r>
        <w:rPr>
          <w:color w:val="0D0D0D"/>
          <w:sz w:val="24"/>
        </w:rPr>
        <w:t>to</w:t>
      </w:r>
      <w:r>
        <w:rPr>
          <w:color w:val="0D0D0D"/>
          <w:spacing w:val="-7"/>
          <w:sz w:val="24"/>
        </w:rPr>
        <w:t> </w:t>
      </w:r>
      <w:r>
        <w:rPr>
          <w:color w:val="0D0D0D"/>
          <w:sz w:val="24"/>
        </w:rPr>
        <w:t>aid</w:t>
      </w:r>
      <w:r>
        <w:rPr>
          <w:color w:val="0D0D0D"/>
          <w:spacing w:val="-4"/>
          <w:sz w:val="24"/>
        </w:rPr>
        <w:t> </w:t>
      </w:r>
      <w:r>
        <w:rPr>
          <w:color w:val="0D0D0D"/>
          <w:sz w:val="24"/>
        </w:rPr>
        <w:t>the</w:t>
      </w:r>
      <w:r>
        <w:rPr>
          <w:color w:val="0D0D0D"/>
          <w:spacing w:val="-8"/>
          <w:sz w:val="24"/>
        </w:rPr>
        <w:t> </w:t>
      </w:r>
      <w:r>
        <w:rPr>
          <w:color w:val="0D0D0D"/>
          <w:sz w:val="24"/>
        </w:rPr>
        <w:t>provision</w:t>
      </w:r>
      <w:r>
        <w:rPr>
          <w:color w:val="0D0D0D"/>
          <w:spacing w:val="-6"/>
          <w:sz w:val="24"/>
        </w:rPr>
        <w:t> </w:t>
      </w:r>
      <w:r>
        <w:rPr>
          <w:color w:val="0D0D0D"/>
          <w:sz w:val="24"/>
        </w:rPr>
        <w:t>of</w:t>
      </w:r>
      <w:r>
        <w:rPr>
          <w:color w:val="0D0D0D"/>
          <w:spacing w:val="-6"/>
          <w:sz w:val="24"/>
        </w:rPr>
        <w:t> </w:t>
      </w:r>
      <w:r>
        <w:rPr>
          <w:color w:val="0D0D0D"/>
          <w:sz w:val="24"/>
        </w:rPr>
        <w:t>health</w:t>
      </w:r>
      <w:r>
        <w:rPr>
          <w:color w:val="0D0D0D"/>
          <w:spacing w:val="-5"/>
          <w:sz w:val="24"/>
        </w:rPr>
        <w:t> </w:t>
      </w:r>
      <w:r>
        <w:rPr>
          <w:color w:val="0D0D0D"/>
          <w:sz w:val="24"/>
        </w:rPr>
        <w:t>and</w:t>
      </w:r>
      <w:r>
        <w:rPr>
          <w:color w:val="0D0D0D"/>
          <w:spacing w:val="-5"/>
          <w:sz w:val="24"/>
        </w:rPr>
        <w:t> </w:t>
      </w:r>
      <w:r>
        <w:rPr>
          <w:color w:val="0D0D0D"/>
          <w:sz w:val="24"/>
        </w:rPr>
        <w:t>social</w:t>
      </w:r>
      <w:r>
        <w:rPr>
          <w:color w:val="0D0D0D"/>
          <w:spacing w:val="-4"/>
          <w:sz w:val="24"/>
        </w:rPr>
        <w:t> </w:t>
      </w:r>
      <w:r>
        <w:rPr>
          <w:color w:val="0D0D0D"/>
          <w:sz w:val="24"/>
        </w:rPr>
        <w:t>care and this should be your main use of the</w:t>
      </w:r>
      <w:r>
        <w:rPr>
          <w:color w:val="0D0D0D"/>
          <w:spacing w:val="-10"/>
          <w:sz w:val="24"/>
        </w:rPr>
        <w:t> </w:t>
      </w:r>
      <w:r>
        <w:rPr>
          <w:color w:val="0D0D0D"/>
          <w:sz w:val="24"/>
        </w:rPr>
        <w:t>service.</w:t>
      </w:r>
    </w:p>
    <w:p>
      <w:pPr>
        <w:pStyle w:val="ListParagraph"/>
        <w:numPr>
          <w:ilvl w:val="1"/>
          <w:numId w:val="2"/>
        </w:numPr>
        <w:tabs>
          <w:tab w:pos="915" w:val="left" w:leader="none"/>
        </w:tabs>
        <w:spacing w:line="240" w:lineRule="auto" w:before="152" w:after="0"/>
        <w:ind w:left="511" w:right="494" w:firstLine="0"/>
        <w:jc w:val="left"/>
        <w:rPr>
          <w:color w:val="0D0D0D"/>
          <w:sz w:val="24"/>
        </w:rPr>
      </w:pPr>
      <w:r>
        <w:rPr>
          <w:color w:val="0D0D0D"/>
          <w:sz w:val="24"/>
        </w:rPr>
        <w:t>It is recommended that all NHSmail user accounts enroll Multi-Factor Authentication (MFA) to enhance the security of the NHSmail platform. Further guidance on setting up MFA is available on the NHSmail support site -</w:t>
      </w:r>
      <w:r>
        <w:rPr>
          <w:color w:val="0000FF"/>
          <w:sz w:val="24"/>
        </w:rPr>
        <w:t> </w:t>
      </w:r>
      <w:hyperlink r:id="rId12">
        <w:r>
          <w:rPr>
            <w:color w:val="0000FF"/>
            <w:sz w:val="24"/>
            <w:u w:val="single" w:color="0000FF"/>
          </w:rPr>
          <w:t>User Guides – NHSmail</w:t>
        </w:r>
        <w:r>
          <w:rPr>
            <w:color w:val="0000FF"/>
            <w:spacing w:val="-10"/>
            <w:sz w:val="24"/>
            <w:u w:val="single" w:color="0000FF"/>
          </w:rPr>
          <w:t> </w:t>
        </w:r>
        <w:r>
          <w:rPr>
            <w:color w:val="0000FF"/>
            <w:sz w:val="24"/>
            <w:u w:val="single" w:color="0000FF"/>
          </w:rPr>
          <w:t>Support</w:t>
        </w:r>
      </w:hyperlink>
      <w:r>
        <w:rPr>
          <w:sz w:val="24"/>
        </w:rPr>
        <w:t>.</w:t>
      </w:r>
    </w:p>
    <w:p>
      <w:pPr>
        <w:pStyle w:val="ListParagraph"/>
        <w:numPr>
          <w:ilvl w:val="1"/>
          <w:numId w:val="2"/>
        </w:numPr>
        <w:tabs>
          <w:tab w:pos="915" w:val="left" w:leader="none"/>
        </w:tabs>
        <w:spacing w:line="240" w:lineRule="auto" w:before="148" w:after="0"/>
        <w:ind w:left="511" w:right="827" w:firstLine="0"/>
        <w:jc w:val="left"/>
        <w:rPr>
          <w:color w:val="0D0D0D"/>
          <w:sz w:val="24"/>
        </w:rPr>
      </w:pPr>
      <w:r>
        <w:rPr>
          <w:color w:val="0D0D0D"/>
          <w:sz w:val="24"/>
        </w:rPr>
        <w:t>There may be circumstances under which it is necessary for a designated and authorised</w:t>
      </w:r>
      <w:r>
        <w:rPr>
          <w:color w:val="0D0D0D"/>
          <w:spacing w:val="-5"/>
          <w:sz w:val="24"/>
        </w:rPr>
        <w:t> </w:t>
      </w:r>
      <w:r>
        <w:rPr>
          <w:color w:val="0D0D0D"/>
          <w:sz w:val="24"/>
        </w:rPr>
        <w:t>person</w:t>
      </w:r>
      <w:r>
        <w:rPr>
          <w:color w:val="0D0D0D"/>
          <w:spacing w:val="-5"/>
          <w:sz w:val="24"/>
        </w:rPr>
        <w:t> </w:t>
      </w:r>
      <w:r>
        <w:rPr>
          <w:color w:val="0D0D0D"/>
          <w:sz w:val="24"/>
        </w:rPr>
        <w:t>other</w:t>
      </w:r>
      <w:r>
        <w:rPr>
          <w:color w:val="0D0D0D"/>
          <w:spacing w:val="-4"/>
          <w:sz w:val="24"/>
        </w:rPr>
        <w:t> </w:t>
      </w:r>
      <w:r>
        <w:rPr>
          <w:color w:val="0D0D0D"/>
          <w:sz w:val="24"/>
        </w:rPr>
        <w:t>than</w:t>
      </w:r>
      <w:r>
        <w:rPr>
          <w:color w:val="0D0D0D"/>
          <w:spacing w:val="-3"/>
          <w:sz w:val="24"/>
        </w:rPr>
        <w:t> </w:t>
      </w:r>
      <w:r>
        <w:rPr>
          <w:color w:val="0D0D0D"/>
          <w:sz w:val="24"/>
        </w:rPr>
        <w:t>you,</w:t>
      </w:r>
      <w:r>
        <w:rPr>
          <w:color w:val="0D0D0D"/>
          <w:spacing w:val="-5"/>
          <w:sz w:val="24"/>
        </w:rPr>
        <w:t> </w:t>
      </w:r>
      <w:r>
        <w:rPr>
          <w:color w:val="0D0D0D"/>
          <w:sz w:val="24"/>
        </w:rPr>
        <w:t>to</w:t>
      </w:r>
      <w:r>
        <w:rPr>
          <w:color w:val="0D0D0D"/>
          <w:spacing w:val="-3"/>
          <w:sz w:val="24"/>
        </w:rPr>
        <w:t> </w:t>
      </w:r>
      <w:r>
        <w:rPr>
          <w:color w:val="0D0D0D"/>
          <w:sz w:val="24"/>
        </w:rPr>
        <w:t>view</w:t>
      </w:r>
      <w:r>
        <w:rPr>
          <w:color w:val="0D0D0D"/>
          <w:spacing w:val="-4"/>
          <w:sz w:val="24"/>
        </w:rPr>
        <w:t> </w:t>
      </w:r>
      <w:r>
        <w:rPr>
          <w:color w:val="0D0D0D"/>
          <w:sz w:val="24"/>
        </w:rPr>
        <w:t>the</w:t>
      </w:r>
      <w:r>
        <w:rPr>
          <w:color w:val="0D0D0D"/>
          <w:spacing w:val="-7"/>
          <w:sz w:val="24"/>
        </w:rPr>
        <w:t> </w:t>
      </w:r>
      <w:r>
        <w:rPr>
          <w:color w:val="0D0D0D"/>
          <w:sz w:val="24"/>
        </w:rPr>
        <w:t>contents</w:t>
      </w:r>
      <w:r>
        <w:rPr>
          <w:color w:val="0D0D0D"/>
          <w:spacing w:val="-6"/>
          <w:sz w:val="24"/>
        </w:rPr>
        <w:t> </w:t>
      </w:r>
      <w:r>
        <w:rPr>
          <w:color w:val="0D0D0D"/>
          <w:sz w:val="24"/>
        </w:rPr>
        <w:t>of</w:t>
      </w:r>
      <w:r>
        <w:rPr>
          <w:color w:val="0D0D0D"/>
          <w:spacing w:val="-3"/>
          <w:sz w:val="24"/>
        </w:rPr>
        <w:t> </w:t>
      </w:r>
      <w:r>
        <w:rPr>
          <w:color w:val="0D0D0D"/>
          <w:sz w:val="24"/>
        </w:rPr>
        <w:t>your</w:t>
      </w:r>
      <w:r>
        <w:rPr>
          <w:color w:val="0D0D0D"/>
          <w:spacing w:val="-4"/>
          <w:sz w:val="24"/>
        </w:rPr>
        <w:t> </w:t>
      </w:r>
      <w:r>
        <w:rPr>
          <w:color w:val="0D0D0D"/>
          <w:sz w:val="24"/>
        </w:rPr>
        <w:t>files</w:t>
      </w:r>
      <w:r>
        <w:rPr>
          <w:color w:val="0D0D0D"/>
          <w:spacing w:val="-6"/>
          <w:sz w:val="24"/>
        </w:rPr>
        <w:t> </w:t>
      </w:r>
      <w:r>
        <w:rPr>
          <w:color w:val="0D0D0D"/>
          <w:sz w:val="24"/>
        </w:rPr>
        <w:t>and</w:t>
      </w:r>
      <w:r>
        <w:rPr>
          <w:color w:val="0D0D0D"/>
          <w:spacing w:val="-2"/>
          <w:sz w:val="24"/>
        </w:rPr>
        <w:t> </w:t>
      </w:r>
      <w:r>
        <w:rPr>
          <w:color w:val="0D0D0D"/>
          <w:sz w:val="24"/>
        </w:rPr>
        <w:t>folders</w:t>
      </w:r>
      <w:r>
        <w:rPr>
          <w:color w:val="0D0D0D"/>
          <w:spacing w:val="-4"/>
          <w:sz w:val="24"/>
        </w:rPr>
        <w:t> </w:t>
      </w:r>
      <w:r>
        <w:rPr>
          <w:color w:val="0D0D0D"/>
          <w:sz w:val="24"/>
        </w:rPr>
        <w:t>within NHSmail. For example, if you have a secretary or PA that organises your</w:t>
      </w:r>
      <w:r>
        <w:rPr>
          <w:color w:val="0D0D0D"/>
          <w:spacing w:val="-15"/>
          <w:sz w:val="24"/>
        </w:rPr>
        <w:t> </w:t>
      </w:r>
      <w:r>
        <w:rPr>
          <w:color w:val="0D0D0D"/>
          <w:sz w:val="24"/>
        </w:rPr>
        <w:t>diary.</w:t>
      </w:r>
    </w:p>
    <w:p>
      <w:pPr>
        <w:pStyle w:val="ListParagraph"/>
        <w:numPr>
          <w:ilvl w:val="1"/>
          <w:numId w:val="2"/>
        </w:numPr>
        <w:tabs>
          <w:tab w:pos="915" w:val="left" w:leader="none"/>
        </w:tabs>
        <w:spacing w:line="240" w:lineRule="auto" w:before="152" w:after="0"/>
        <w:ind w:left="511" w:right="339" w:firstLine="0"/>
        <w:jc w:val="left"/>
        <w:rPr>
          <w:color w:val="0D0D0D"/>
          <w:sz w:val="24"/>
        </w:rPr>
      </w:pPr>
      <w:r>
        <w:rPr>
          <w:color w:val="0D0D0D"/>
          <w:sz w:val="24"/>
        </w:rPr>
        <w:t>If</w:t>
      </w:r>
      <w:r>
        <w:rPr>
          <w:color w:val="0D0D0D"/>
          <w:spacing w:val="-3"/>
          <w:sz w:val="24"/>
        </w:rPr>
        <w:t> </w:t>
      </w:r>
      <w:r>
        <w:rPr>
          <w:color w:val="0D0D0D"/>
          <w:sz w:val="24"/>
        </w:rPr>
        <w:t>you</w:t>
      </w:r>
      <w:r>
        <w:rPr>
          <w:color w:val="0D0D0D"/>
          <w:spacing w:val="-5"/>
          <w:sz w:val="24"/>
        </w:rPr>
        <w:t> </w:t>
      </w:r>
      <w:r>
        <w:rPr>
          <w:color w:val="0D0D0D"/>
          <w:sz w:val="24"/>
        </w:rPr>
        <w:t>are</w:t>
      </w:r>
      <w:r>
        <w:rPr>
          <w:color w:val="0D0D0D"/>
          <w:spacing w:val="-5"/>
          <w:sz w:val="24"/>
        </w:rPr>
        <w:t> </w:t>
      </w:r>
      <w:r>
        <w:rPr>
          <w:color w:val="0D0D0D"/>
          <w:sz w:val="24"/>
        </w:rPr>
        <w:t>a</w:t>
      </w:r>
      <w:r>
        <w:rPr>
          <w:color w:val="0D0D0D"/>
          <w:spacing w:val="-7"/>
          <w:sz w:val="24"/>
        </w:rPr>
        <w:t> </w:t>
      </w:r>
      <w:r>
        <w:rPr>
          <w:color w:val="0D0D0D"/>
          <w:sz w:val="24"/>
        </w:rPr>
        <w:t>member</w:t>
      </w:r>
      <w:r>
        <w:rPr>
          <w:color w:val="0D0D0D"/>
          <w:spacing w:val="-5"/>
          <w:sz w:val="24"/>
        </w:rPr>
        <w:t> </w:t>
      </w:r>
      <w:r>
        <w:rPr>
          <w:color w:val="0D0D0D"/>
          <w:sz w:val="24"/>
        </w:rPr>
        <w:t>of</w:t>
      </w:r>
      <w:r>
        <w:rPr>
          <w:color w:val="0D0D0D"/>
          <w:spacing w:val="-5"/>
          <w:sz w:val="24"/>
        </w:rPr>
        <w:t> </w:t>
      </w:r>
      <w:r>
        <w:rPr>
          <w:color w:val="0D0D0D"/>
          <w:sz w:val="24"/>
        </w:rPr>
        <w:t>clinical</w:t>
      </w:r>
      <w:r>
        <w:rPr>
          <w:color w:val="0D0D0D"/>
          <w:spacing w:val="-6"/>
          <w:sz w:val="24"/>
        </w:rPr>
        <w:t> </w:t>
      </w:r>
      <w:r>
        <w:rPr>
          <w:color w:val="0D0D0D"/>
          <w:sz w:val="24"/>
        </w:rPr>
        <w:t>or</w:t>
      </w:r>
      <w:r>
        <w:rPr>
          <w:color w:val="0D0D0D"/>
          <w:spacing w:val="-4"/>
          <w:sz w:val="24"/>
        </w:rPr>
        <w:t> </w:t>
      </w:r>
      <w:r>
        <w:rPr>
          <w:color w:val="0D0D0D"/>
          <w:sz w:val="24"/>
        </w:rPr>
        <w:t>care</w:t>
      </w:r>
      <w:r>
        <w:rPr>
          <w:color w:val="0D0D0D"/>
          <w:spacing w:val="-2"/>
          <w:sz w:val="24"/>
        </w:rPr>
        <w:t> </w:t>
      </w:r>
      <w:r>
        <w:rPr>
          <w:color w:val="0D0D0D"/>
          <w:sz w:val="24"/>
        </w:rPr>
        <w:t>staff,</w:t>
      </w:r>
      <w:r>
        <w:rPr>
          <w:color w:val="0D0D0D"/>
          <w:spacing w:val="-3"/>
          <w:sz w:val="24"/>
        </w:rPr>
        <w:t> </w:t>
      </w:r>
      <w:r>
        <w:rPr>
          <w:color w:val="0D0D0D"/>
          <w:sz w:val="24"/>
        </w:rPr>
        <w:t>you</w:t>
      </w:r>
      <w:r>
        <w:rPr>
          <w:color w:val="0D0D0D"/>
          <w:spacing w:val="-5"/>
          <w:sz w:val="24"/>
        </w:rPr>
        <w:t> </w:t>
      </w:r>
      <w:r>
        <w:rPr>
          <w:color w:val="0D0D0D"/>
          <w:sz w:val="24"/>
        </w:rPr>
        <w:t>may</w:t>
      </w:r>
      <w:r>
        <w:rPr>
          <w:color w:val="0D0D0D"/>
          <w:spacing w:val="-5"/>
          <w:sz w:val="24"/>
        </w:rPr>
        <w:t> </w:t>
      </w:r>
      <w:r>
        <w:rPr>
          <w:color w:val="0D0D0D"/>
          <w:sz w:val="24"/>
        </w:rPr>
        <w:t>use</w:t>
      </w:r>
      <w:r>
        <w:rPr>
          <w:color w:val="0D0D0D"/>
          <w:spacing w:val="-2"/>
          <w:sz w:val="24"/>
        </w:rPr>
        <w:t> </w:t>
      </w:r>
      <w:r>
        <w:rPr>
          <w:color w:val="0D0D0D"/>
          <w:sz w:val="24"/>
        </w:rPr>
        <w:t>NHSmail</w:t>
      </w:r>
      <w:r>
        <w:rPr>
          <w:color w:val="0D0D0D"/>
          <w:spacing w:val="-3"/>
          <w:sz w:val="24"/>
        </w:rPr>
        <w:t> </w:t>
      </w:r>
      <w:r>
        <w:rPr>
          <w:color w:val="0D0D0D"/>
          <w:sz w:val="24"/>
        </w:rPr>
        <w:t>services</w:t>
      </w:r>
      <w:r>
        <w:rPr>
          <w:color w:val="0D0D0D"/>
          <w:spacing w:val="-3"/>
          <w:sz w:val="24"/>
        </w:rPr>
        <w:t> </w:t>
      </w:r>
      <w:r>
        <w:rPr>
          <w:color w:val="0D0D0D"/>
          <w:sz w:val="24"/>
        </w:rPr>
        <w:t>in</w:t>
      </w:r>
      <w:r>
        <w:rPr>
          <w:color w:val="0D0D0D"/>
          <w:spacing w:val="-5"/>
          <w:sz w:val="24"/>
        </w:rPr>
        <w:t> </w:t>
      </w:r>
      <w:r>
        <w:rPr>
          <w:color w:val="0D0D0D"/>
          <w:sz w:val="24"/>
        </w:rPr>
        <w:t>relation to the treatment of private patients in accordance with your own professional codes</w:t>
      </w:r>
      <w:r>
        <w:rPr>
          <w:color w:val="0D0D0D"/>
          <w:spacing w:val="-23"/>
          <w:sz w:val="24"/>
        </w:rPr>
        <w:t> </w:t>
      </w:r>
      <w:r>
        <w:rPr>
          <w:color w:val="0D0D0D"/>
          <w:sz w:val="24"/>
        </w:rPr>
        <w:t>of</w:t>
      </w:r>
    </w:p>
    <w:p>
      <w:pPr>
        <w:spacing w:after="0" w:line="240" w:lineRule="auto"/>
        <w:jc w:val="left"/>
        <w:rPr>
          <w:sz w:val="24"/>
        </w:rPr>
        <w:sectPr>
          <w:pgSz w:w="11920" w:h="16850"/>
          <w:pgMar w:header="775" w:footer="1083" w:top="1240" w:bottom="1320" w:left="840" w:right="760"/>
        </w:sectPr>
      </w:pPr>
    </w:p>
    <w:p>
      <w:pPr>
        <w:pStyle w:val="BodyText"/>
        <w:spacing w:before="82"/>
      </w:pPr>
      <w:r>
        <w:rPr>
          <w:color w:val="0D0D0D"/>
        </w:rPr>
        <w:t>conduct.</w:t>
      </w:r>
    </w:p>
    <w:p>
      <w:pPr>
        <w:pStyle w:val="ListParagraph"/>
        <w:numPr>
          <w:ilvl w:val="1"/>
          <w:numId w:val="2"/>
        </w:numPr>
        <w:tabs>
          <w:tab w:pos="915" w:val="left" w:leader="none"/>
        </w:tabs>
        <w:spacing w:line="240" w:lineRule="auto" w:before="149" w:after="0"/>
        <w:ind w:left="511" w:right="150" w:firstLine="0"/>
        <w:jc w:val="left"/>
        <w:rPr>
          <w:color w:val="0D0D0D"/>
          <w:sz w:val="24"/>
        </w:rPr>
      </w:pPr>
      <w:r>
        <w:rPr>
          <w:color w:val="0D0D0D"/>
          <w:sz w:val="24"/>
        </w:rPr>
        <w:t>Health</w:t>
      </w:r>
      <w:r>
        <w:rPr>
          <w:color w:val="0D0D0D"/>
          <w:spacing w:val="-8"/>
          <w:sz w:val="24"/>
        </w:rPr>
        <w:t> </w:t>
      </w:r>
      <w:r>
        <w:rPr>
          <w:color w:val="0D0D0D"/>
          <w:sz w:val="24"/>
        </w:rPr>
        <w:t>and</w:t>
      </w:r>
      <w:r>
        <w:rPr>
          <w:color w:val="0D0D0D"/>
          <w:spacing w:val="-8"/>
          <w:sz w:val="24"/>
        </w:rPr>
        <w:t> </w:t>
      </w:r>
      <w:r>
        <w:rPr>
          <w:color w:val="0D0D0D"/>
          <w:sz w:val="24"/>
        </w:rPr>
        <w:t>social</w:t>
      </w:r>
      <w:r>
        <w:rPr>
          <w:color w:val="0D0D0D"/>
          <w:spacing w:val="-4"/>
          <w:sz w:val="24"/>
        </w:rPr>
        <w:t> </w:t>
      </w:r>
      <w:r>
        <w:rPr>
          <w:color w:val="0D0D0D"/>
          <w:sz w:val="24"/>
        </w:rPr>
        <w:t>care</w:t>
      </w:r>
      <w:r>
        <w:rPr>
          <w:color w:val="0D0D0D"/>
          <w:spacing w:val="-6"/>
          <w:sz w:val="24"/>
        </w:rPr>
        <w:t> </w:t>
      </w:r>
      <w:r>
        <w:rPr>
          <w:color w:val="0D0D0D"/>
          <w:sz w:val="24"/>
        </w:rPr>
        <w:t>staff</w:t>
      </w:r>
      <w:r>
        <w:rPr>
          <w:color w:val="0D0D0D"/>
          <w:spacing w:val="-3"/>
          <w:sz w:val="24"/>
        </w:rPr>
        <w:t> </w:t>
      </w:r>
      <w:r>
        <w:rPr>
          <w:color w:val="0D0D0D"/>
          <w:sz w:val="24"/>
        </w:rPr>
        <w:t>contact</w:t>
      </w:r>
      <w:r>
        <w:rPr>
          <w:color w:val="0D0D0D"/>
          <w:spacing w:val="-8"/>
          <w:sz w:val="24"/>
        </w:rPr>
        <w:t> </w:t>
      </w:r>
      <w:r>
        <w:rPr>
          <w:color w:val="0D0D0D"/>
          <w:sz w:val="24"/>
        </w:rPr>
        <w:t>details</w:t>
      </w:r>
      <w:r>
        <w:rPr>
          <w:color w:val="0D0D0D"/>
          <w:spacing w:val="-3"/>
          <w:sz w:val="24"/>
        </w:rPr>
        <w:t> </w:t>
      </w:r>
      <w:r>
        <w:rPr>
          <w:color w:val="0D0D0D"/>
          <w:sz w:val="24"/>
        </w:rPr>
        <w:t>are</w:t>
      </w:r>
      <w:r>
        <w:rPr>
          <w:color w:val="0D0D0D"/>
          <w:spacing w:val="-3"/>
          <w:sz w:val="24"/>
        </w:rPr>
        <w:t> </w:t>
      </w:r>
      <w:r>
        <w:rPr>
          <w:color w:val="0D0D0D"/>
          <w:sz w:val="24"/>
        </w:rPr>
        <w:t>provided</w:t>
      </w:r>
      <w:r>
        <w:rPr>
          <w:color w:val="0D0D0D"/>
          <w:spacing w:val="-2"/>
          <w:sz w:val="24"/>
        </w:rPr>
        <w:t> </w:t>
      </w:r>
      <w:r>
        <w:rPr>
          <w:color w:val="0D0D0D"/>
          <w:sz w:val="24"/>
        </w:rPr>
        <w:t>in</w:t>
      </w:r>
      <w:r>
        <w:rPr>
          <w:color w:val="0D0D0D"/>
          <w:spacing w:val="-2"/>
          <w:sz w:val="24"/>
        </w:rPr>
        <w:t> </w:t>
      </w:r>
      <w:r>
        <w:rPr>
          <w:color w:val="0D0D0D"/>
          <w:sz w:val="24"/>
        </w:rPr>
        <w:t>the</w:t>
      </w:r>
      <w:r>
        <w:rPr>
          <w:color w:val="0D0D0D"/>
          <w:spacing w:val="-6"/>
          <w:sz w:val="24"/>
        </w:rPr>
        <w:t> </w:t>
      </w:r>
      <w:r>
        <w:rPr>
          <w:color w:val="0D0D0D"/>
          <w:sz w:val="24"/>
        </w:rPr>
        <w:t>NHS</w:t>
      </w:r>
      <w:r>
        <w:rPr>
          <w:color w:val="0D0D0D"/>
          <w:spacing w:val="-6"/>
          <w:sz w:val="24"/>
        </w:rPr>
        <w:t> </w:t>
      </w:r>
      <w:r>
        <w:rPr>
          <w:color w:val="0D0D0D"/>
          <w:sz w:val="24"/>
        </w:rPr>
        <w:t>Directory</w:t>
      </w:r>
      <w:r>
        <w:rPr>
          <w:color w:val="0D0D0D"/>
          <w:spacing w:val="-5"/>
          <w:sz w:val="24"/>
        </w:rPr>
        <w:t> </w:t>
      </w:r>
      <w:r>
        <w:rPr>
          <w:color w:val="0D0D0D"/>
          <w:sz w:val="24"/>
        </w:rPr>
        <w:t>to</w:t>
      </w:r>
      <w:r>
        <w:rPr>
          <w:color w:val="0D0D0D"/>
          <w:spacing w:val="-3"/>
          <w:sz w:val="24"/>
        </w:rPr>
        <w:t> </w:t>
      </w:r>
      <w:r>
        <w:rPr>
          <w:color w:val="0D0D0D"/>
          <w:sz w:val="24"/>
        </w:rPr>
        <w:t>support the delivery of health and care - these details will be shared</w:t>
      </w:r>
      <w:r>
        <w:rPr>
          <w:color w:val="0D0D0D"/>
          <w:spacing w:val="-12"/>
          <w:sz w:val="24"/>
        </w:rPr>
        <w:t> </w:t>
      </w:r>
      <w:r>
        <w:rPr>
          <w:color w:val="0D0D0D"/>
          <w:sz w:val="24"/>
        </w:rPr>
        <w:t>across:</w:t>
      </w:r>
    </w:p>
    <w:p>
      <w:pPr>
        <w:pStyle w:val="ListParagraph"/>
        <w:numPr>
          <w:ilvl w:val="2"/>
          <w:numId w:val="2"/>
        </w:numPr>
        <w:tabs>
          <w:tab w:pos="1370" w:val="left" w:leader="none"/>
          <w:tab w:pos="1371" w:val="left" w:leader="none"/>
        </w:tabs>
        <w:spacing w:line="240" w:lineRule="auto" w:before="90" w:after="0"/>
        <w:ind w:left="1370" w:right="0" w:hanging="363"/>
        <w:jc w:val="left"/>
        <w:rPr>
          <w:rFonts w:ascii="Symbol" w:hAnsi="Symbol"/>
          <w:color w:val="0D0D0D"/>
          <w:sz w:val="24"/>
        </w:rPr>
      </w:pPr>
      <w:r>
        <w:rPr>
          <w:color w:val="0D0D0D"/>
          <w:sz w:val="24"/>
        </w:rPr>
        <w:t>All NHSmail</w:t>
      </w:r>
      <w:r>
        <w:rPr>
          <w:color w:val="0D0D0D"/>
          <w:spacing w:val="-12"/>
          <w:sz w:val="24"/>
        </w:rPr>
        <w:t> </w:t>
      </w:r>
      <w:r>
        <w:rPr>
          <w:color w:val="0D0D0D"/>
          <w:spacing w:val="-4"/>
          <w:sz w:val="24"/>
        </w:rPr>
        <w:t>users</w:t>
      </w:r>
    </w:p>
    <w:p>
      <w:pPr>
        <w:pStyle w:val="ListParagraph"/>
        <w:numPr>
          <w:ilvl w:val="2"/>
          <w:numId w:val="2"/>
        </w:numPr>
        <w:tabs>
          <w:tab w:pos="1370" w:val="left" w:leader="none"/>
          <w:tab w:pos="1371" w:val="left" w:leader="none"/>
        </w:tabs>
        <w:spacing w:line="240" w:lineRule="auto" w:before="85" w:after="0"/>
        <w:ind w:left="1370" w:right="0" w:hanging="363"/>
        <w:jc w:val="left"/>
        <w:rPr>
          <w:rFonts w:ascii="Symbol" w:hAnsi="Symbol"/>
          <w:color w:val="0D0D0D"/>
          <w:sz w:val="24"/>
        </w:rPr>
      </w:pPr>
      <w:r>
        <w:rPr>
          <w:color w:val="0D0D0D"/>
          <w:sz w:val="24"/>
        </w:rPr>
        <w:t>Approved, guest and federated third party</w:t>
      </w:r>
      <w:r>
        <w:rPr>
          <w:color w:val="0D0D0D"/>
          <w:spacing w:val="-17"/>
          <w:sz w:val="24"/>
        </w:rPr>
        <w:t> </w:t>
      </w:r>
      <w:r>
        <w:rPr>
          <w:color w:val="0D0D0D"/>
          <w:spacing w:val="-3"/>
          <w:sz w:val="24"/>
        </w:rPr>
        <w:t>organisations</w:t>
      </w:r>
    </w:p>
    <w:p>
      <w:pPr>
        <w:pStyle w:val="BodyText"/>
        <w:ind w:left="0"/>
        <w:rPr>
          <w:sz w:val="39"/>
        </w:rPr>
      </w:pPr>
    </w:p>
    <w:p>
      <w:pPr>
        <w:pStyle w:val="ListParagraph"/>
        <w:numPr>
          <w:ilvl w:val="1"/>
          <w:numId w:val="2"/>
        </w:numPr>
        <w:tabs>
          <w:tab w:pos="1055" w:val="left" w:leader="none"/>
        </w:tabs>
        <w:spacing w:line="244" w:lineRule="auto" w:before="1" w:after="0"/>
        <w:ind w:left="1370" w:right="217" w:hanging="720"/>
        <w:jc w:val="left"/>
        <w:rPr>
          <w:color w:val="0D0D0D"/>
          <w:sz w:val="24"/>
        </w:rPr>
      </w:pPr>
      <w:r>
        <w:rPr>
          <w:color w:val="0D0D0D"/>
          <w:sz w:val="24"/>
        </w:rPr>
        <w:t>All</w:t>
      </w:r>
      <w:r>
        <w:rPr>
          <w:color w:val="0D0D0D"/>
          <w:spacing w:val="-10"/>
          <w:sz w:val="24"/>
        </w:rPr>
        <w:t> </w:t>
      </w:r>
      <w:r>
        <w:rPr>
          <w:color w:val="0D0D0D"/>
          <w:sz w:val="24"/>
        </w:rPr>
        <w:t>data</w:t>
      </w:r>
      <w:r>
        <w:rPr>
          <w:color w:val="0D0D0D"/>
          <w:spacing w:val="-2"/>
          <w:sz w:val="24"/>
        </w:rPr>
        <w:t> </w:t>
      </w:r>
      <w:r>
        <w:rPr>
          <w:color w:val="0D0D0D"/>
          <w:sz w:val="24"/>
        </w:rPr>
        <w:t>retained</w:t>
      </w:r>
      <w:r>
        <w:rPr>
          <w:color w:val="0D0D0D"/>
          <w:spacing w:val="-4"/>
          <w:sz w:val="24"/>
        </w:rPr>
        <w:t> </w:t>
      </w:r>
      <w:r>
        <w:rPr>
          <w:color w:val="0D0D0D"/>
          <w:sz w:val="24"/>
        </w:rPr>
        <w:t>within</w:t>
      </w:r>
      <w:r>
        <w:rPr>
          <w:color w:val="0D0D0D"/>
          <w:spacing w:val="-6"/>
          <w:sz w:val="24"/>
        </w:rPr>
        <w:t> </w:t>
      </w:r>
      <w:r>
        <w:rPr>
          <w:color w:val="0D0D0D"/>
          <w:sz w:val="24"/>
        </w:rPr>
        <w:t>the</w:t>
      </w:r>
      <w:r>
        <w:rPr>
          <w:color w:val="0D0D0D"/>
          <w:spacing w:val="-5"/>
          <w:sz w:val="24"/>
        </w:rPr>
        <w:t> </w:t>
      </w:r>
      <w:r>
        <w:rPr>
          <w:color w:val="0D0D0D"/>
          <w:sz w:val="24"/>
        </w:rPr>
        <w:t>service</w:t>
      </w:r>
      <w:r>
        <w:rPr>
          <w:color w:val="0D0D0D"/>
          <w:spacing w:val="-5"/>
          <w:sz w:val="24"/>
        </w:rPr>
        <w:t> </w:t>
      </w:r>
      <w:r>
        <w:rPr>
          <w:color w:val="0D0D0D"/>
          <w:sz w:val="24"/>
        </w:rPr>
        <w:t>remains</w:t>
      </w:r>
      <w:r>
        <w:rPr>
          <w:color w:val="0D0D0D"/>
          <w:spacing w:val="-7"/>
          <w:sz w:val="24"/>
        </w:rPr>
        <w:t> </w:t>
      </w:r>
      <w:r>
        <w:rPr>
          <w:color w:val="0D0D0D"/>
          <w:sz w:val="24"/>
        </w:rPr>
        <w:t>the</w:t>
      </w:r>
      <w:r>
        <w:rPr>
          <w:color w:val="0D0D0D"/>
          <w:spacing w:val="-5"/>
          <w:sz w:val="24"/>
        </w:rPr>
        <w:t> </w:t>
      </w:r>
      <w:r>
        <w:rPr>
          <w:color w:val="0D0D0D"/>
          <w:sz w:val="24"/>
        </w:rPr>
        <w:t>property</w:t>
      </w:r>
      <w:r>
        <w:rPr>
          <w:color w:val="0D0D0D"/>
          <w:spacing w:val="-6"/>
          <w:sz w:val="24"/>
        </w:rPr>
        <w:t> </w:t>
      </w:r>
      <w:r>
        <w:rPr>
          <w:color w:val="0D0D0D"/>
          <w:sz w:val="24"/>
        </w:rPr>
        <w:t>of</w:t>
      </w:r>
      <w:r>
        <w:rPr>
          <w:color w:val="0D0D0D"/>
          <w:spacing w:val="-5"/>
          <w:sz w:val="24"/>
        </w:rPr>
        <w:t> </w:t>
      </w:r>
      <w:r>
        <w:rPr>
          <w:color w:val="0D0D0D"/>
          <w:sz w:val="24"/>
        </w:rPr>
        <w:t>the</w:t>
      </w:r>
      <w:r>
        <w:rPr>
          <w:color w:val="0D0D0D"/>
          <w:spacing w:val="-6"/>
          <w:sz w:val="24"/>
        </w:rPr>
        <w:t> </w:t>
      </w:r>
      <w:r>
        <w:rPr>
          <w:color w:val="0D0D0D"/>
          <w:sz w:val="24"/>
        </w:rPr>
        <w:t>NHS.</w:t>
      </w:r>
      <w:r>
        <w:rPr>
          <w:color w:val="0D0D0D"/>
          <w:spacing w:val="-4"/>
          <w:sz w:val="24"/>
        </w:rPr>
        <w:t> </w:t>
      </w:r>
      <w:r>
        <w:rPr>
          <w:color w:val="0D0D0D"/>
          <w:sz w:val="24"/>
        </w:rPr>
        <w:t>Details</w:t>
      </w:r>
      <w:r>
        <w:rPr>
          <w:color w:val="0D0D0D"/>
          <w:spacing w:val="-3"/>
          <w:sz w:val="24"/>
        </w:rPr>
        <w:t> </w:t>
      </w:r>
      <w:r>
        <w:rPr>
          <w:color w:val="0D0D0D"/>
          <w:sz w:val="24"/>
        </w:rPr>
        <w:t>about</w:t>
      </w:r>
      <w:r>
        <w:rPr>
          <w:color w:val="0D0D0D"/>
          <w:spacing w:val="-3"/>
          <w:sz w:val="24"/>
        </w:rPr>
        <w:t> </w:t>
      </w:r>
      <w:r>
        <w:rPr>
          <w:color w:val="0D0D0D"/>
          <w:sz w:val="24"/>
        </w:rPr>
        <w:t>the management of data within the NHSmail service is detailed within</w:t>
      </w:r>
      <w:r>
        <w:rPr>
          <w:color w:val="0D0D0D"/>
          <w:spacing w:val="-8"/>
          <w:sz w:val="24"/>
        </w:rPr>
        <w:t> </w:t>
      </w:r>
      <w:r>
        <w:rPr>
          <w:color w:val="0D0D0D"/>
          <w:sz w:val="24"/>
        </w:rPr>
        <w:t>the:</w:t>
      </w:r>
    </w:p>
    <w:p>
      <w:pPr>
        <w:pStyle w:val="BodyText"/>
        <w:spacing w:before="3"/>
        <w:ind w:left="0"/>
        <w:rPr>
          <w:sz w:val="23"/>
        </w:rPr>
      </w:pPr>
    </w:p>
    <w:p>
      <w:pPr>
        <w:pStyle w:val="ListParagraph"/>
        <w:numPr>
          <w:ilvl w:val="2"/>
          <w:numId w:val="2"/>
        </w:numPr>
        <w:tabs>
          <w:tab w:pos="1231" w:val="left" w:leader="none"/>
          <w:tab w:pos="1232" w:val="left" w:leader="none"/>
        </w:tabs>
        <w:spacing w:line="293" w:lineRule="exact" w:before="0" w:after="0"/>
        <w:ind w:left="1231" w:right="0" w:hanging="363"/>
        <w:jc w:val="left"/>
        <w:rPr>
          <w:rFonts w:ascii="Symbol" w:hAnsi="Symbol"/>
          <w:color w:val="0000FF"/>
          <w:sz w:val="24"/>
        </w:rPr>
      </w:pPr>
      <w:hyperlink r:id="rId13">
        <w:r>
          <w:rPr>
            <w:color w:val="0000FF"/>
            <w:sz w:val="24"/>
            <w:u w:val="single" w:color="0000FF"/>
          </w:rPr>
          <w:t>Data Protection Impact</w:t>
        </w:r>
        <w:r>
          <w:rPr>
            <w:color w:val="0000FF"/>
            <w:spacing w:val="-12"/>
            <w:sz w:val="24"/>
            <w:u w:val="single" w:color="0000FF"/>
          </w:rPr>
          <w:t> </w:t>
        </w:r>
        <w:r>
          <w:rPr>
            <w:color w:val="0000FF"/>
            <w:spacing w:val="-3"/>
            <w:sz w:val="24"/>
            <w:u w:val="single" w:color="0000FF"/>
          </w:rPr>
          <w:t>Assessment</w:t>
        </w:r>
      </w:hyperlink>
    </w:p>
    <w:p>
      <w:pPr>
        <w:pStyle w:val="ListParagraph"/>
        <w:numPr>
          <w:ilvl w:val="2"/>
          <w:numId w:val="2"/>
        </w:numPr>
        <w:tabs>
          <w:tab w:pos="1231" w:val="left" w:leader="none"/>
          <w:tab w:pos="1232" w:val="left" w:leader="none"/>
        </w:tabs>
        <w:spacing w:line="293" w:lineRule="exact" w:before="0" w:after="0"/>
        <w:ind w:left="1231" w:right="0" w:hanging="363"/>
        <w:jc w:val="left"/>
        <w:rPr>
          <w:rFonts w:ascii="Symbol" w:hAnsi="Symbol"/>
          <w:color w:val="0000FF"/>
          <w:sz w:val="24"/>
        </w:rPr>
      </w:pPr>
      <w:hyperlink r:id="rId7">
        <w:r>
          <w:rPr>
            <w:color w:val="0000FF"/>
            <w:sz w:val="24"/>
            <w:u w:val="single" w:color="0000FF"/>
          </w:rPr>
          <w:t>Transparency</w:t>
        </w:r>
        <w:r>
          <w:rPr>
            <w:color w:val="0000FF"/>
            <w:spacing w:val="-3"/>
            <w:sz w:val="24"/>
            <w:u w:val="single" w:color="0000FF"/>
          </w:rPr>
          <w:t> Information</w:t>
        </w:r>
      </w:hyperlink>
    </w:p>
    <w:p>
      <w:pPr>
        <w:pStyle w:val="ListParagraph"/>
        <w:numPr>
          <w:ilvl w:val="2"/>
          <w:numId w:val="2"/>
        </w:numPr>
        <w:tabs>
          <w:tab w:pos="1231" w:val="left" w:leader="none"/>
          <w:tab w:pos="1232" w:val="left" w:leader="none"/>
        </w:tabs>
        <w:spacing w:line="292" w:lineRule="exact" w:before="0" w:after="0"/>
        <w:ind w:left="1231" w:right="0" w:hanging="363"/>
        <w:jc w:val="left"/>
        <w:rPr>
          <w:rFonts w:ascii="Symbol" w:hAnsi="Symbol"/>
          <w:color w:val="0000FF"/>
          <w:sz w:val="24"/>
        </w:rPr>
      </w:pPr>
      <w:hyperlink r:id="rId14">
        <w:r>
          <w:rPr>
            <w:color w:val="0000FF"/>
            <w:sz w:val="24"/>
            <w:u w:val="single" w:color="0000FF"/>
          </w:rPr>
          <w:t>Data Retention and Information Management</w:t>
        </w:r>
        <w:r>
          <w:rPr>
            <w:color w:val="0000FF"/>
            <w:spacing w:val="-23"/>
            <w:sz w:val="24"/>
            <w:u w:val="single" w:color="0000FF"/>
          </w:rPr>
          <w:t> </w:t>
        </w:r>
        <w:r>
          <w:rPr>
            <w:color w:val="0000FF"/>
            <w:spacing w:val="-3"/>
            <w:sz w:val="24"/>
            <w:u w:val="single" w:color="0000FF"/>
          </w:rPr>
          <w:t>Policy</w:t>
        </w:r>
      </w:hyperlink>
    </w:p>
    <w:p>
      <w:pPr>
        <w:pStyle w:val="ListParagraph"/>
        <w:numPr>
          <w:ilvl w:val="2"/>
          <w:numId w:val="2"/>
        </w:numPr>
        <w:tabs>
          <w:tab w:pos="1231" w:val="left" w:leader="none"/>
          <w:tab w:pos="1232" w:val="left" w:leader="none"/>
        </w:tabs>
        <w:spacing w:line="292" w:lineRule="exact" w:before="0" w:after="0"/>
        <w:ind w:left="1231" w:right="0" w:hanging="363"/>
        <w:jc w:val="left"/>
        <w:rPr>
          <w:rFonts w:ascii="Symbol" w:hAnsi="Symbol"/>
          <w:color w:val="0000FF"/>
          <w:sz w:val="24"/>
        </w:rPr>
      </w:pPr>
      <w:hyperlink r:id="rId15">
        <w:r>
          <w:rPr>
            <w:color w:val="0000FF"/>
            <w:sz w:val="24"/>
            <w:u w:val="single" w:color="0000FF"/>
          </w:rPr>
          <w:t>Data Retention and Information Management Policy – Office</w:t>
        </w:r>
        <w:r>
          <w:rPr>
            <w:color w:val="0000FF"/>
            <w:spacing w:val="-28"/>
            <w:sz w:val="24"/>
            <w:u w:val="single" w:color="0000FF"/>
          </w:rPr>
          <w:t> </w:t>
        </w:r>
        <w:r>
          <w:rPr>
            <w:color w:val="0000FF"/>
            <w:spacing w:val="-4"/>
            <w:sz w:val="24"/>
            <w:u w:val="single" w:color="0000FF"/>
          </w:rPr>
          <w:t>365</w:t>
        </w:r>
      </w:hyperlink>
    </w:p>
    <w:p>
      <w:pPr>
        <w:pStyle w:val="ListParagraph"/>
        <w:numPr>
          <w:ilvl w:val="2"/>
          <w:numId w:val="2"/>
        </w:numPr>
        <w:tabs>
          <w:tab w:pos="1231" w:val="left" w:leader="none"/>
          <w:tab w:pos="1232" w:val="left" w:leader="none"/>
        </w:tabs>
        <w:spacing w:line="293" w:lineRule="exact" w:before="0" w:after="0"/>
        <w:ind w:left="1231" w:right="0" w:hanging="363"/>
        <w:jc w:val="left"/>
        <w:rPr>
          <w:rFonts w:ascii="Symbol" w:hAnsi="Symbol"/>
          <w:color w:val="0000FF"/>
          <w:sz w:val="24"/>
        </w:rPr>
      </w:pPr>
      <w:hyperlink r:id="rId16">
        <w:r>
          <w:rPr>
            <w:color w:val="0000FF"/>
            <w:sz w:val="24"/>
            <w:u w:val="single" w:color="0000FF"/>
          </w:rPr>
          <w:t>NHSmail UK GDPR Joint Data Controller</w:t>
        </w:r>
        <w:r>
          <w:rPr>
            <w:color w:val="0000FF"/>
            <w:spacing w:val="-28"/>
            <w:sz w:val="24"/>
            <w:u w:val="single" w:color="0000FF"/>
          </w:rPr>
          <w:t> </w:t>
        </w:r>
        <w:r>
          <w:rPr>
            <w:color w:val="0000FF"/>
            <w:spacing w:val="-4"/>
            <w:sz w:val="24"/>
            <w:u w:val="single" w:color="0000FF"/>
          </w:rPr>
          <w:t>Table</w:t>
        </w:r>
      </w:hyperlink>
    </w:p>
    <w:p>
      <w:pPr>
        <w:pStyle w:val="ListParagraph"/>
        <w:numPr>
          <w:ilvl w:val="1"/>
          <w:numId w:val="2"/>
        </w:numPr>
        <w:tabs>
          <w:tab w:pos="906" w:val="left" w:leader="none"/>
        </w:tabs>
        <w:spacing w:line="240" w:lineRule="auto" w:before="157" w:after="0"/>
        <w:ind w:left="905" w:right="0" w:hanging="397"/>
        <w:jc w:val="left"/>
        <w:rPr>
          <w:color w:val="0D0D0D"/>
          <w:sz w:val="24"/>
        </w:rPr>
      </w:pPr>
      <w:r>
        <w:rPr>
          <w:color w:val="0D0D0D"/>
          <w:sz w:val="24"/>
        </w:rPr>
        <w:t>NHSmail accounts are owned</w:t>
      </w:r>
      <w:r>
        <w:rPr>
          <w:color w:val="0D0D0D"/>
          <w:spacing w:val="-24"/>
          <w:sz w:val="24"/>
        </w:rPr>
        <w:t> </w:t>
      </w:r>
      <w:r>
        <w:rPr>
          <w:color w:val="0D0D0D"/>
          <w:spacing w:val="-3"/>
          <w:sz w:val="24"/>
        </w:rPr>
        <w:t>by:</w:t>
      </w:r>
    </w:p>
    <w:p>
      <w:pPr>
        <w:pStyle w:val="BodyText"/>
        <w:spacing w:before="2"/>
        <w:ind w:left="0"/>
      </w:pPr>
    </w:p>
    <w:p>
      <w:pPr>
        <w:pStyle w:val="ListParagraph"/>
        <w:numPr>
          <w:ilvl w:val="2"/>
          <w:numId w:val="2"/>
        </w:numPr>
        <w:tabs>
          <w:tab w:pos="1293" w:val="left" w:leader="none"/>
          <w:tab w:pos="1294" w:val="left" w:leader="none"/>
        </w:tabs>
        <w:spacing w:line="240" w:lineRule="auto" w:before="0" w:after="0"/>
        <w:ind w:left="1294" w:right="0" w:hanging="425"/>
        <w:jc w:val="left"/>
        <w:rPr>
          <w:rFonts w:ascii="Symbol" w:hAnsi="Symbol"/>
          <w:color w:val="0D0D0D"/>
          <w:sz w:val="20"/>
        </w:rPr>
      </w:pPr>
      <w:r>
        <w:rPr>
          <w:color w:val="0D0D0D"/>
          <w:spacing w:val="-4"/>
          <w:sz w:val="24"/>
        </w:rPr>
        <w:t>NHS England </w:t>
      </w:r>
      <w:r>
        <w:rPr>
          <w:color w:val="0D0D0D"/>
          <w:sz w:val="24"/>
        </w:rPr>
        <w:t>on behalf of the Secretary of State for Health in</w:t>
      </w:r>
      <w:r>
        <w:rPr>
          <w:color w:val="0D0D0D"/>
          <w:spacing w:val="-33"/>
          <w:sz w:val="24"/>
        </w:rPr>
        <w:t> </w:t>
      </w:r>
      <w:r>
        <w:rPr>
          <w:color w:val="0D0D0D"/>
          <w:spacing w:val="-3"/>
          <w:sz w:val="24"/>
        </w:rPr>
        <w:t>England</w:t>
      </w:r>
    </w:p>
    <w:p>
      <w:pPr>
        <w:pStyle w:val="BodyText"/>
        <w:spacing w:before="5"/>
        <w:ind w:left="0"/>
      </w:pPr>
    </w:p>
    <w:p>
      <w:pPr>
        <w:pStyle w:val="BodyText"/>
      </w:pPr>
      <w:r>
        <w:rPr>
          <w:color w:val="0D0D0D"/>
        </w:rPr>
        <w:t>and are provided to health and social care staff for their use to support publicly funded healthcare. Where accounts are no longer used they are automatically removed after a period of inactivity as defined in the </w:t>
      </w:r>
      <w:hyperlink r:id="rId14">
        <w:r>
          <w:rPr>
            <w:color w:val="0000FF"/>
            <w:u w:val="single" w:color="0000FF"/>
          </w:rPr>
          <w:t>Data Retention and Information Management Policy</w:t>
        </w:r>
      </w:hyperlink>
      <w:r>
        <w:rPr>
          <w:color w:val="0D0D0D"/>
        </w:rPr>
        <w:t>.</w:t>
      </w:r>
    </w:p>
    <w:p>
      <w:pPr>
        <w:pStyle w:val="ListParagraph"/>
        <w:numPr>
          <w:ilvl w:val="1"/>
          <w:numId w:val="2"/>
        </w:numPr>
        <w:tabs>
          <w:tab w:pos="915" w:val="left" w:leader="none"/>
        </w:tabs>
        <w:spacing w:line="240" w:lineRule="auto" w:before="154" w:after="0"/>
        <w:ind w:left="511" w:right="146" w:firstLine="0"/>
        <w:jc w:val="left"/>
        <w:rPr>
          <w:color w:val="0D0D0D"/>
          <w:sz w:val="24"/>
        </w:rPr>
      </w:pPr>
      <w:r>
        <w:rPr>
          <w:color w:val="0D0D0D"/>
          <w:sz w:val="24"/>
        </w:rPr>
        <w:t>You are expected to only utilise one NHSmail email account. Should you require multiple</w:t>
      </w:r>
      <w:r>
        <w:rPr>
          <w:color w:val="0D0D0D"/>
          <w:spacing w:val="-8"/>
          <w:sz w:val="24"/>
        </w:rPr>
        <w:t> </w:t>
      </w:r>
      <w:r>
        <w:rPr>
          <w:color w:val="0D0D0D"/>
          <w:sz w:val="24"/>
        </w:rPr>
        <w:t>accounts,</w:t>
      </w:r>
      <w:r>
        <w:rPr>
          <w:color w:val="0D0D0D"/>
          <w:spacing w:val="-2"/>
          <w:sz w:val="24"/>
        </w:rPr>
        <w:t> </w:t>
      </w:r>
      <w:r>
        <w:rPr>
          <w:color w:val="0D0D0D"/>
          <w:sz w:val="24"/>
        </w:rPr>
        <w:t>this</w:t>
      </w:r>
      <w:r>
        <w:rPr>
          <w:color w:val="0D0D0D"/>
          <w:spacing w:val="-9"/>
          <w:sz w:val="24"/>
        </w:rPr>
        <w:t> </w:t>
      </w:r>
      <w:r>
        <w:rPr>
          <w:color w:val="0D0D0D"/>
          <w:sz w:val="24"/>
        </w:rPr>
        <w:t>would</w:t>
      </w:r>
      <w:r>
        <w:rPr>
          <w:color w:val="0D0D0D"/>
          <w:spacing w:val="-3"/>
          <w:sz w:val="24"/>
        </w:rPr>
        <w:t> </w:t>
      </w:r>
      <w:r>
        <w:rPr>
          <w:color w:val="0D0D0D"/>
          <w:sz w:val="24"/>
        </w:rPr>
        <w:t>be</w:t>
      </w:r>
      <w:r>
        <w:rPr>
          <w:color w:val="0D0D0D"/>
          <w:spacing w:val="-3"/>
          <w:sz w:val="24"/>
        </w:rPr>
        <w:t> </w:t>
      </w:r>
      <w:r>
        <w:rPr>
          <w:color w:val="0D0D0D"/>
          <w:sz w:val="24"/>
        </w:rPr>
        <w:t>a</w:t>
      </w:r>
      <w:r>
        <w:rPr>
          <w:color w:val="0D0D0D"/>
          <w:spacing w:val="-3"/>
          <w:sz w:val="24"/>
        </w:rPr>
        <w:t> </w:t>
      </w:r>
      <w:r>
        <w:rPr>
          <w:color w:val="0D0D0D"/>
          <w:sz w:val="24"/>
        </w:rPr>
        <w:t>local</w:t>
      </w:r>
      <w:r>
        <w:rPr>
          <w:color w:val="0D0D0D"/>
          <w:spacing w:val="-7"/>
          <w:sz w:val="24"/>
        </w:rPr>
        <w:t> </w:t>
      </w:r>
      <w:r>
        <w:rPr>
          <w:color w:val="0D0D0D"/>
          <w:sz w:val="24"/>
        </w:rPr>
        <w:t>organisation</w:t>
      </w:r>
      <w:r>
        <w:rPr>
          <w:color w:val="0D0D0D"/>
          <w:spacing w:val="-3"/>
          <w:sz w:val="24"/>
        </w:rPr>
        <w:t> </w:t>
      </w:r>
      <w:r>
        <w:rPr>
          <w:color w:val="0D0D0D"/>
          <w:sz w:val="24"/>
        </w:rPr>
        <w:t>decision</w:t>
      </w:r>
      <w:r>
        <w:rPr>
          <w:color w:val="0D0D0D"/>
          <w:spacing w:val="-5"/>
          <w:sz w:val="24"/>
        </w:rPr>
        <w:t> </w:t>
      </w:r>
      <w:r>
        <w:rPr>
          <w:color w:val="0D0D0D"/>
          <w:sz w:val="24"/>
        </w:rPr>
        <w:t>dependent</w:t>
      </w:r>
      <w:r>
        <w:rPr>
          <w:color w:val="0D0D0D"/>
          <w:spacing w:val="-5"/>
          <w:sz w:val="24"/>
        </w:rPr>
        <w:t> </w:t>
      </w:r>
      <w:r>
        <w:rPr>
          <w:color w:val="0D0D0D"/>
          <w:sz w:val="24"/>
        </w:rPr>
        <w:t>on</w:t>
      </w:r>
      <w:r>
        <w:rPr>
          <w:color w:val="0D0D0D"/>
          <w:spacing w:val="-6"/>
          <w:sz w:val="24"/>
        </w:rPr>
        <w:t> </w:t>
      </w:r>
      <w:r>
        <w:rPr>
          <w:color w:val="0D0D0D"/>
          <w:sz w:val="24"/>
        </w:rPr>
        <w:t>each</w:t>
      </w:r>
      <w:r>
        <w:rPr>
          <w:color w:val="0D0D0D"/>
          <w:spacing w:val="-4"/>
          <w:sz w:val="24"/>
        </w:rPr>
        <w:t> </w:t>
      </w:r>
      <w:r>
        <w:rPr>
          <w:color w:val="0D0D0D"/>
          <w:sz w:val="24"/>
        </w:rPr>
        <w:t>use</w:t>
      </w:r>
      <w:r>
        <w:rPr>
          <w:color w:val="0D0D0D"/>
          <w:spacing w:val="-3"/>
          <w:sz w:val="24"/>
        </w:rPr>
        <w:t> </w:t>
      </w:r>
      <w:r>
        <w:rPr>
          <w:color w:val="0D0D0D"/>
          <w:sz w:val="24"/>
        </w:rPr>
        <w:t>case.</w:t>
      </w:r>
    </w:p>
    <w:p>
      <w:pPr>
        <w:pStyle w:val="ListParagraph"/>
        <w:numPr>
          <w:ilvl w:val="1"/>
          <w:numId w:val="2"/>
        </w:numPr>
        <w:tabs>
          <w:tab w:pos="1040" w:val="left" w:leader="none"/>
        </w:tabs>
        <w:spacing w:line="240" w:lineRule="auto" w:before="149" w:after="0"/>
        <w:ind w:left="511" w:right="611" w:firstLine="0"/>
        <w:jc w:val="both"/>
        <w:rPr>
          <w:color w:val="0D0D0D"/>
          <w:sz w:val="24"/>
        </w:rPr>
      </w:pPr>
      <w:r>
        <w:rPr>
          <w:color w:val="0D0D0D"/>
          <w:sz w:val="24"/>
        </w:rPr>
        <w:t>If</w:t>
      </w:r>
      <w:r>
        <w:rPr>
          <w:color w:val="0D0D0D"/>
          <w:spacing w:val="-12"/>
          <w:sz w:val="24"/>
        </w:rPr>
        <w:t> </w:t>
      </w:r>
      <w:r>
        <w:rPr>
          <w:color w:val="0D0D0D"/>
          <w:sz w:val="24"/>
        </w:rPr>
        <w:t>your</w:t>
      </w:r>
      <w:r>
        <w:rPr>
          <w:color w:val="0D0D0D"/>
          <w:spacing w:val="-14"/>
          <w:sz w:val="24"/>
        </w:rPr>
        <w:t> </w:t>
      </w:r>
      <w:r>
        <w:rPr>
          <w:color w:val="0D0D0D"/>
          <w:sz w:val="24"/>
        </w:rPr>
        <w:t>organisation</w:t>
      </w:r>
      <w:r>
        <w:rPr>
          <w:color w:val="0D0D0D"/>
          <w:spacing w:val="-14"/>
          <w:sz w:val="24"/>
        </w:rPr>
        <w:t> </w:t>
      </w:r>
      <w:r>
        <w:rPr>
          <w:color w:val="0D0D0D"/>
          <w:sz w:val="24"/>
        </w:rPr>
        <w:t>already</w:t>
      </w:r>
      <w:r>
        <w:rPr>
          <w:color w:val="0D0D0D"/>
          <w:spacing w:val="-15"/>
          <w:sz w:val="24"/>
        </w:rPr>
        <w:t> </w:t>
      </w:r>
      <w:r>
        <w:rPr>
          <w:color w:val="0D0D0D"/>
          <w:sz w:val="24"/>
        </w:rPr>
        <w:t>has</w:t>
      </w:r>
      <w:r>
        <w:rPr>
          <w:color w:val="0D0D0D"/>
          <w:spacing w:val="-14"/>
          <w:sz w:val="24"/>
        </w:rPr>
        <w:t> </w:t>
      </w:r>
      <w:r>
        <w:rPr>
          <w:color w:val="0D0D0D"/>
          <w:sz w:val="24"/>
        </w:rPr>
        <w:t>another</w:t>
      </w:r>
      <w:r>
        <w:rPr>
          <w:color w:val="0D0D0D"/>
          <w:spacing w:val="-11"/>
          <w:sz w:val="24"/>
        </w:rPr>
        <w:t> </w:t>
      </w:r>
      <w:r>
        <w:rPr>
          <w:color w:val="0D0D0D"/>
          <w:sz w:val="24"/>
        </w:rPr>
        <w:t>publicly</w:t>
      </w:r>
      <w:r>
        <w:rPr>
          <w:color w:val="0D0D0D"/>
          <w:spacing w:val="-12"/>
          <w:sz w:val="24"/>
        </w:rPr>
        <w:t> </w:t>
      </w:r>
      <w:r>
        <w:rPr>
          <w:color w:val="0D0D0D"/>
          <w:sz w:val="24"/>
        </w:rPr>
        <w:t>funded</w:t>
      </w:r>
      <w:r>
        <w:rPr>
          <w:color w:val="0D0D0D"/>
          <w:spacing w:val="-13"/>
          <w:sz w:val="24"/>
        </w:rPr>
        <w:t> </w:t>
      </w:r>
      <w:r>
        <w:rPr>
          <w:color w:val="0D0D0D"/>
          <w:sz w:val="24"/>
        </w:rPr>
        <w:t>email</w:t>
      </w:r>
      <w:r>
        <w:rPr>
          <w:color w:val="0D0D0D"/>
          <w:spacing w:val="-14"/>
          <w:sz w:val="24"/>
        </w:rPr>
        <w:t> </w:t>
      </w:r>
      <w:r>
        <w:rPr>
          <w:color w:val="0D0D0D"/>
          <w:sz w:val="24"/>
        </w:rPr>
        <w:t>account,</w:t>
      </w:r>
      <w:r>
        <w:rPr>
          <w:color w:val="0D0D0D"/>
          <w:spacing w:val="-10"/>
          <w:sz w:val="24"/>
        </w:rPr>
        <w:t> </w:t>
      </w:r>
      <w:r>
        <w:rPr>
          <w:color w:val="0D0D0D"/>
          <w:sz w:val="24"/>
        </w:rPr>
        <w:t>you</w:t>
      </w:r>
      <w:r>
        <w:rPr>
          <w:color w:val="0D0D0D"/>
          <w:spacing w:val="-11"/>
          <w:sz w:val="24"/>
        </w:rPr>
        <w:t> </w:t>
      </w:r>
      <w:r>
        <w:rPr>
          <w:color w:val="0D0D0D"/>
          <w:sz w:val="24"/>
        </w:rPr>
        <w:t>are</w:t>
      </w:r>
      <w:r>
        <w:rPr>
          <w:color w:val="0D0D0D"/>
          <w:spacing w:val="-12"/>
          <w:sz w:val="24"/>
        </w:rPr>
        <w:t> </w:t>
      </w:r>
      <w:r>
        <w:rPr>
          <w:color w:val="0D0D0D"/>
          <w:sz w:val="24"/>
        </w:rPr>
        <w:t>not eligible for NHSmail, for example ‘nhs.uk’,‘gov.uk’ or domains accredited to the</w:t>
      </w:r>
      <w:r>
        <w:rPr>
          <w:color w:val="0000FF"/>
          <w:sz w:val="24"/>
        </w:rPr>
        <w:t> </w:t>
      </w:r>
      <w:hyperlink r:id="rId17">
        <w:r>
          <w:rPr>
            <w:color w:val="0000FF"/>
            <w:sz w:val="24"/>
            <w:u w:val="single" w:color="0000FF"/>
          </w:rPr>
          <w:t>secure</w:t>
        </w:r>
      </w:hyperlink>
      <w:hyperlink r:id="rId17">
        <w:r>
          <w:rPr>
            <w:color w:val="0000FF"/>
            <w:sz w:val="24"/>
            <w:u w:val="single" w:color="0000FF"/>
          </w:rPr>
          <w:t> email</w:t>
        </w:r>
        <w:r>
          <w:rPr>
            <w:color w:val="0000FF"/>
            <w:spacing w:val="-2"/>
            <w:sz w:val="24"/>
            <w:u w:val="single" w:color="0000FF"/>
          </w:rPr>
          <w:t> </w:t>
        </w:r>
        <w:r>
          <w:rPr>
            <w:color w:val="0000FF"/>
            <w:sz w:val="24"/>
            <w:u w:val="single" w:color="0000FF"/>
          </w:rPr>
          <w:t>standard</w:t>
        </w:r>
      </w:hyperlink>
      <w:r>
        <w:rPr>
          <w:color w:val="0D0D0D"/>
          <w:sz w:val="24"/>
        </w:rPr>
        <w:t>.</w:t>
      </w:r>
    </w:p>
    <w:p>
      <w:pPr>
        <w:pStyle w:val="ListParagraph"/>
        <w:numPr>
          <w:ilvl w:val="1"/>
          <w:numId w:val="2"/>
        </w:numPr>
        <w:tabs>
          <w:tab w:pos="1047" w:val="left" w:leader="none"/>
        </w:tabs>
        <w:spacing w:line="240" w:lineRule="auto" w:before="151" w:after="0"/>
        <w:ind w:left="511" w:right="310" w:firstLine="0"/>
        <w:jc w:val="left"/>
        <w:rPr>
          <w:color w:val="0D0D0D"/>
          <w:sz w:val="24"/>
        </w:rPr>
      </w:pPr>
      <w:r>
        <w:rPr>
          <w:color w:val="0D0D0D"/>
          <w:sz w:val="24"/>
        </w:rPr>
        <w:t>The NHSmail team reserves the right to withdraw an NHSmail account from use should</w:t>
      </w:r>
      <w:r>
        <w:rPr>
          <w:color w:val="0D0D0D"/>
          <w:spacing w:val="-9"/>
          <w:sz w:val="24"/>
        </w:rPr>
        <w:t> </w:t>
      </w:r>
      <w:r>
        <w:rPr>
          <w:color w:val="0D0D0D"/>
          <w:sz w:val="24"/>
        </w:rPr>
        <w:t>operational</w:t>
      </w:r>
      <w:r>
        <w:rPr>
          <w:color w:val="0D0D0D"/>
          <w:spacing w:val="-3"/>
          <w:sz w:val="24"/>
        </w:rPr>
        <w:t> </w:t>
      </w:r>
      <w:r>
        <w:rPr>
          <w:color w:val="0D0D0D"/>
          <w:sz w:val="24"/>
        </w:rPr>
        <w:t>requirements</w:t>
      </w:r>
      <w:r>
        <w:rPr>
          <w:color w:val="0D0D0D"/>
          <w:spacing w:val="-3"/>
          <w:sz w:val="24"/>
        </w:rPr>
        <w:t> </w:t>
      </w:r>
      <w:r>
        <w:rPr>
          <w:color w:val="0D0D0D"/>
          <w:sz w:val="24"/>
        </w:rPr>
        <w:t>dictate.</w:t>
      </w:r>
      <w:r>
        <w:rPr>
          <w:color w:val="0D0D0D"/>
          <w:spacing w:val="-4"/>
          <w:sz w:val="24"/>
        </w:rPr>
        <w:t> </w:t>
      </w:r>
      <w:r>
        <w:rPr>
          <w:color w:val="0D0D0D"/>
          <w:sz w:val="24"/>
        </w:rPr>
        <w:t>This</w:t>
      </w:r>
      <w:r>
        <w:rPr>
          <w:color w:val="0D0D0D"/>
          <w:spacing w:val="-9"/>
          <w:sz w:val="24"/>
        </w:rPr>
        <w:t> </w:t>
      </w:r>
      <w:r>
        <w:rPr>
          <w:color w:val="0D0D0D"/>
          <w:sz w:val="24"/>
        </w:rPr>
        <w:t>may</w:t>
      </w:r>
      <w:r>
        <w:rPr>
          <w:color w:val="0D0D0D"/>
          <w:spacing w:val="-4"/>
          <w:sz w:val="24"/>
        </w:rPr>
        <w:t> </w:t>
      </w:r>
      <w:r>
        <w:rPr>
          <w:color w:val="0D0D0D"/>
          <w:sz w:val="24"/>
        </w:rPr>
        <w:t>include</w:t>
      </w:r>
      <w:r>
        <w:rPr>
          <w:color w:val="0D0D0D"/>
          <w:spacing w:val="-5"/>
          <w:sz w:val="24"/>
        </w:rPr>
        <w:t> </w:t>
      </w:r>
      <w:r>
        <w:rPr>
          <w:color w:val="0D0D0D"/>
          <w:sz w:val="24"/>
        </w:rPr>
        <w:t>limiting</w:t>
      </w:r>
      <w:r>
        <w:rPr>
          <w:color w:val="0D0D0D"/>
          <w:spacing w:val="-3"/>
          <w:sz w:val="24"/>
        </w:rPr>
        <w:t> </w:t>
      </w:r>
      <w:r>
        <w:rPr>
          <w:color w:val="0D0D0D"/>
          <w:sz w:val="24"/>
        </w:rPr>
        <w:t>service</w:t>
      </w:r>
      <w:r>
        <w:rPr>
          <w:color w:val="0D0D0D"/>
          <w:spacing w:val="-3"/>
          <w:sz w:val="24"/>
        </w:rPr>
        <w:t> </w:t>
      </w:r>
      <w:r>
        <w:rPr>
          <w:color w:val="0D0D0D"/>
          <w:sz w:val="24"/>
        </w:rPr>
        <w:t>or</w:t>
      </w:r>
      <w:r>
        <w:rPr>
          <w:color w:val="0D0D0D"/>
          <w:spacing w:val="-5"/>
          <w:sz w:val="24"/>
        </w:rPr>
        <w:t> </w:t>
      </w:r>
      <w:r>
        <w:rPr>
          <w:color w:val="0D0D0D"/>
          <w:sz w:val="24"/>
        </w:rPr>
        <w:t>complete</w:t>
      </w:r>
      <w:r>
        <w:rPr>
          <w:color w:val="0D0D0D"/>
          <w:spacing w:val="-4"/>
          <w:sz w:val="24"/>
        </w:rPr>
        <w:t> </w:t>
      </w:r>
      <w:r>
        <w:rPr>
          <w:color w:val="0D0D0D"/>
          <w:sz w:val="24"/>
        </w:rPr>
        <w:t>de- </w:t>
      </w:r>
      <w:r>
        <w:rPr>
          <w:color w:val="0D0D0D"/>
          <w:spacing w:val="-3"/>
          <w:sz w:val="24"/>
        </w:rPr>
        <w:t>activation.</w:t>
      </w:r>
    </w:p>
    <w:p>
      <w:pPr>
        <w:pStyle w:val="ListParagraph"/>
        <w:numPr>
          <w:ilvl w:val="1"/>
          <w:numId w:val="2"/>
        </w:numPr>
        <w:tabs>
          <w:tab w:pos="1047" w:val="left" w:leader="none"/>
        </w:tabs>
        <w:spacing w:line="242" w:lineRule="auto" w:before="149" w:after="0"/>
        <w:ind w:left="511" w:right="243" w:firstLine="0"/>
        <w:jc w:val="left"/>
        <w:rPr>
          <w:color w:val="0D0D0D"/>
          <w:sz w:val="24"/>
        </w:rPr>
      </w:pPr>
      <w:r>
        <w:rPr>
          <w:color w:val="0D0D0D"/>
          <w:sz w:val="24"/>
        </w:rPr>
        <w:t>Your</w:t>
      </w:r>
      <w:r>
        <w:rPr>
          <w:color w:val="0D0D0D"/>
          <w:spacing w:val="-7"/>
          <w:sz w:val="24"/>
        </w:rPr>
        <w:t> </w:t>
      </w:r>
      <w:r>
        <w:rPr>
          <w:color w:val="0D0D0D"/>
          <w:sz w:val="24"/>
        </w:rPr>
        <w:t>organisation</w:t>
      </w:r>
      <w:r>
        <w:rPr>
          <w:color w:val="0D0D0D"/>
          <w:spacing w:val="-6"/>
          <w:sz w:val="24"/>
        </w:rPr>
        <w:t> </w:t>
      </w:r>
      <w:r>
        <w:rPr>
          <w:color w:val="0D0D0D"/>
          <w:sz w:val="24"/>
        </w:rPr>
        <w:t>maintains</w:t>
      </w:r>
      <w:r>
        <w:rPr>
          <w:color w:val="0D0D0D"/>
          <w:spacing w:val="-8"/>
          <w:sz w:val="24"/>
        </w:rPr>
        <w:t> </w:t>
      </w:r>
      <w:r>
        <w:rPr>
          <w:color w:val="0D0D0D"/>
          <w:sz w:val="24"/>
        </w:rPr>
        <w:t>day</w:t>
      </w:r>
      <w:r>
        <w:rPr>
          <w:color w:val="0D0D0D"/>
          <w:spacing w:val="-8"/>
          <w:sz w:val="24"/>
        </w:rPr>
        <w:t> </w:t>
      </w:r>
      <w:r>
        <w:rPr>
          <w:color w:val="0D0D0D"/>
          <w:sz w:val="24"/>
        </w:rPr>
        <w:t>to</w:t>
      </w:r>
      <w:r>
        <w:rPr>
          <w:color w:val="0D0D0D"/>
          <w:spacing w:val="-5"/>
          <w:sz w:val="24"/>
        </w:rPr>
        <w:t> </w:t>
      </w:r>
      <w:r>
        <w:rPr>
          <w:color w:val="0D0D0D"/>
          <w:sz w:val="24"/>
        </w:rPr>
        <w:t>day</w:t>
      </w:r>
      <w:r>
        <w:rPr>
          <w:color w:val="0D0D0D"/>
          <w:spacing w:val="-6"/>
          <w:sz w:val="24"/>
        </w:rPr>
        <w:t> </w:t>
      </w:r>
      <w:r>
        <w:rPr>
          <w:color w:val="0D0D0D"/>
          <w:sz w:val="24"/>
        </w:rPr>
        <w:t>administration</w:t>
      </w:r>
      <w:r>
        <w:rPr>
          <w:color w:val="0D0D0D"/>
          <w:spacing w:val="-4"/>
          <w:sz w:val="24"/>
        </w:rPr>
        <w:t> </w:t>
      </w:r>
      <w:r>
        <w:rPr>
          <w:color w:val="0D0D0D"/>
          <w:sz w:val="24"/>
        </w:rPr>
        <w:t>responsibility</w:t>
      </w:r>
      <w:r>
        <w:rPr>
          <w:color w:val="0D0D0D"/>
          <w:spacing w:val="-6"/>
          <w:sz w:val="24"/>
        </w:rPr>
        <w:t> </w:t>
      </w:r>
      <w:r>
        <w:rPr>
          <w:color w:val="0D0D0D"/>
          <w:sz w:val="24"/>
        </w:rPr>
        <w:t>for</w:t>
      </w:r>
      <w:r>
        <w:rPr>
          <w:color w:val="0D0D0D"/>
          <w:spacing w:val="-7"/>
          <w:sz w:val="24"/>
        </w:rPr>
        <w:t> </w:t>
      </w:r>
      <w:r>
        <w:rPr>
          <w:color w:val="0D0D0D"/>
          <w:sz w:val="24"/>
        </w:rPr>
        <w:t>your</w:t>
      </w:r>
      <w:r>
        <w:rPr>
          <w:color w:val="0D0D0D"/>
          <w:spacing w:val="-6"/>
          <w:sz w:val="24"/>
        </w:rPr>
        <w:t> </w:t>
      </w:r>
      <w:r>
        <w:rPr>
          <w:color w:val="0D0D0D"/>
          <w:sz w:val="24"/>
        </w:rPr>
        <w:t>NHSmail account. If your use breaches this AUP or the</w:t>
      </w:r>
      <w:r>
        <w:rPr>
          <w:color w:val="0000FF"/>
          <w:sz w:val="24"/>
        </w:rPr>
        <w:t> </w:t>
      </w:r>
      <w:hyperlink r:id="rId18">
        <w:r>
          <w:rPr>
            <w:color w:val="0000FF"/>
            <w:sz w:val="24"/>
            <w:u w:val="single" w:color="0000FF"/>
          </w:rPr>
          <w:t>Access Policy</w:t>
        </w:r>
      </w:hyperlink>
      <w:r>
        <w:rPr>
          <w:color w:val="0D0D0D"/>
          <w:sz w:val="24"/>
        </w:rPr>
        <w:t>, your organisation has the right to undertake disciplinary procedures in accordance with your local HR</w:t>
      </w:r>
      <w:r>
        <w:rPr>
          <w:color w:val="0D0D0D"/>
          <w:spacing w:val="-14"/>
          <w:sz w:val="24"/>
        </w:rPr>
        <w:t> </w:t>
      </w:r>
      <w:r>
        <w:rPr>
          <w:color w:val="0D0D0D"/>
          <w:sz w:val="24"/>
        </w:rPr>
        <w:t>policy.</w:t>
      </w:r>
    </w:p>
    <w:p>
      <w:pPr>
        <w:pStyle w:val="ListParagraph"/>
        <w:numPr>
          <w:ilvl w:val="1"/>
          <w:numId w:val="2"/>
        </w:numPr>
        <w:tabs>
          <w:tab w:pos="1047" w:val="left" w:leader="none"/>
        </w:tabs>
        <w:spacing w:line="240" w:lineRule="auto" w:before="144" w:after="0"/>
        <w:ind w:left="1046" w:right="0" w:hanging="536"/>
        <w:jc w:val="both"/>
        <w:rPr>
          <w:color w:val="0D0D0D"/>
          <w:sz w:val="24"/>
        </w:rPr>
      </w:pPr>
      <w:r>
        <w:rPr>
          <w:color w:val="0D0D0D"/>
          <w:sz w:val="24"/>
        </w:rPr>
        <w:t>NHSmail is governed by its</w:t>
      </w:r>
      <w:r>
        <w:rPr>
          <w:color w:val="0000FF"/>
          <w:sz w:val="24"/>
        </w:rPr>
        <w:t> </w:t>
      </w:r>
      <w:hyperlink r:id="rId19">
        <w:r>
          <w:rPr>
            <w:color w:val="0000FF"/>
            <w:sz w:val="24"/>
            <w:u w:val="single" w:color="0000FF"/>
          </w:rPr>
          <w:t>Clinical Safety</w:t>
        </w:r>
        <w:r>
          <w:rPr>
            <w:color w:val="0000FF"/>
            <w:spacing w:val="-24"/>
            <w:sz w:val="24"/>
            <w:u w:val="single" w:color="0000FF"/>
          </w:rPr>
          <w:t> </w:t>
        </w:r>
        <w:r>
          <w:rPr>
            <w:color w:val="0000FF"/>
            <w:sz w:val="24"/>
            <w:u w:val="single" w:color="0000FF"/>
          </w:rPr>
          <w:t>Case</w:t>
        </w:r>
      </w:hyperlink>
      <w:r>
        <w:rPr>
          <w:color w:val="0D0D0D"/>
          <w:sz w:val="24"/>
        </w:rPr>
        <w:t>.</w:t>
      </w:r>
    </w:p>
    <w:p>
      <w:pPr>
        <w:pStyle w:val="ListParagraph"/>
        <w:numPr>
          <w:ilvl w:val="1"/>
          <w:numId w:val="2"/>
        </w:numPr>
        <w:tabs>
          <w:tab w:pos="1047" w:val="left" w:leader="none"/>
        </w:tabs>
        <w:spacing w:line="240" w:lineRule="auto" w:before="156" w:after="0"/>
        <w:ind w:left="511" w:right="145" w:firstLine="0"/>
        <w:jc w:val="left"/>
        <w:rPr>
          <w:color w:val="0D0D0D"/>
          <w:sz w:val="24"/>
        </w:rPr>
      </w:pPr>
      <w:r>
        <w:rPr>
          <w:color w:val="0D0D0D"/>
          <w:sz w:val="24"/>
        </w:rPr>
        <w:t>NHSmail facilitates the exchange of information but it may not determine the definitive position of a situation and should always be read in context of the situation it concerns. i.e., patient notes may be exchanged using NHSmail but may not consider additional information added into the patient’s</w:t>
      </w:r>
      <w:r>
        <w:rPr>
          <w:color w:val="0D0D0D"/>
          <w:spacing w:val="-18"/>
          <w:sz w:val="24"/>
        </w:rPr>
        <w:t> </w:t>
      </w:r>
      <w:r>
        <w:rPr>
          <w:color w:val="0D0D0D"/>
          <w:spacing w:val="-3"/>
          <w:sz w:val="24"/>
        </w:rPr>
        <w:t>record.</w:t>
      </w:r>
    </w:p>
    <w:p>
      <w:pPr>
        <w:pStyle w:val="ListParagraph"/>
        <w:numPr>
          <w:ilvl w:val="1"/>
          <w:numId w:val="2"/>
        </w:numPr>
        <w:tabs>
          <w:tab w:pos="1047" w:val="left" w:leader="none"/>
        </w:tabs>
        <w:spacing w:line="240" w:lineRule="auto" w:before="149" w:after="0"/>
        <w:ind w:left="511" w:right="173" w:firstLine="0"/>
        <w:jc w:val="left"/>
        <w:rPr>
          <w:color w:val="0D0D0D"/>
          <w:sz w:val="24"/>
        </w:rPr>
      </w:pPr>
      <w:r>
        <w:rPr>
          <w:color w:val="0D0D0D"/>
          <w:sz w:val="24"/>
        </w:rPr>
        <w:t>You must abide by the local policies and regulations applicable for your organisation with regards to uploading of content to the O365 applications and collaboration tools. NHSmail is a collaboration system not a clinical records or patient data system. Content of this</w:t>
      </w:r>
      <w:r>
        <w:rPr>
          <w:color w:val="0D0D0D"/>
          <w:spacing w:val="-5"/>
          <w:sz w:val="24"/>
        </w:rPr>
        <w:t> </w:t>
      </w:r>
      <w:r>
        <w:rPr>
          <w:color w:val="0D0D0D"/>
          <w:sz w:val="24"/>
        </w:rPr>
        <w:t>nature</w:t>
      </w:r>
      <w:r>
        <w:rPr>
          <w:color w:val="0D0D0D"/>
          <w:spacing w:val="-8"/>
          <w:sz w:val="24"/>
        </w:rPr>
        <w:t> </w:t>
      </w:r>
      <w:r>
        <w:rPr>
          <w:color w:val="0D0D0D"/>
          <w:sz w:val="24"/>
        </w:rPr>
        <w:t>must</w:t>
      </w:r>
      <w:r>
        <w:rPr>
          <w:color w:val="0D0D0D"/>
          <w:spacing w:val="-6"/>
          <w:sz w:val="24"/>
        </w:rPr>
        <w:t> </w:t>
      </w:r>
      <w:r>
        <w:rPr>
          <w:color w:val="0D0D0D"/>
          <w:sz w:val="24"/>
        </w:rPr>
        <w:t>be</w:t>
      </w:r>
      <w:r>
        <w:rPr>
          <w:color w:val="0D0D0D"/>
          <w:spacing w:val="-4"/>
          <w:sz w:val="24"/>
        </w:rPr>
        <w:t> </w:t>
      </w:r>
      <w:r>
        <w:rPr>
          <w:color w:val="0D0D0D"/>
          <w:sz w:val="24"/>
        </w:rPr>
        <w:t>stored</w:t>
      </w:r>
      <w:r>
        <w:rPr>
          <w:color w:val="0D0D0D"/>
          <w:spacing w:val="-3"/>
          <w:sz w:val="24"/>
        </w:rPr>
        <w:t> </w:t>
      </w:r>
      <w:r>
        <w:rPr>
          <w:color w:val="0D0D0D"/>
          <w:sz w:val="24"/>
        </w:rPr>
        <w:t>in</w:t>
      </w:r>
      <w:r>
        <w:rPr>
          <w:color w:val="0D0D0D"/>
          <w:spacing w:val="-2"/>
          <w:sz w:val="24"/>
        </w:rPr>
        <w:t> </w:t>
      </w:r>
      <w:r>
        <w:rPr>
          <w:color w:val="0D0D0D"/>
          <w:sz w:val="24"/>
        </w:rPr>
        <w:t>your</w:t>
      </w:r>
      <w:r>
        <w:rPr>
          <w:color w:val="0D0D0D"/>
          <w:spacing w:val="-4"/>
          <w:sz w:val="24"/>
        </w:rPr>
        <w:t> </w:t>
      </w:r>
      <w:r>
        <w:rPr>
          <w:color w:val="0D0D0D"/>
          <w:sz w:val="24"/>
        </w:rPr>
        <w:t>local</w:t>
      </w:r>
      <w:r>
        <w:rPr>
          <w:color w:val="0D0D0D"/>
          <w:spacing w:val="-7"/>
          <w:sz w:val="24"/>
        </w:rPr>
        <w:t> </w:t>
      </w:r>
      <w:r>
        <w:rPr>
          <w:color w:val="0D0D0D"/>
          <w:sz w:val="24"/>
        </w:rPr>
        <w:t>organisations</w:t>
      </w:r>
      <w:r>
        <w:rPr>
          <w:color w:val="0D0D0D"/>
          <w:spacing w:val="-4"/>
          <w:sz w:val="24"/>
        </w:rPr>
        <w:t> </w:t>
      </w:r>
      <w:r>
        <w:rPr>
          <w:color w:val="0D0D0D"/>
          <w:sz w:val="24"/>
        </w:rPr>
        <w:t>patient</w:t>
      </w:r>
      <w:r>
        <w:rPr>
          <w:color w:val="0D0D0D"/>
          <w:spacing w:val="-3"/>
          <w:sz w:val="24"/>
        </w:rPr>
        <w:t> </w:t>
      </w:r>
      <w:r>
        <w:rPr>
          <w:color w:val="0D0D0D"/>
          <w:sz w:val="24"/>
        </w:rPr>
        <w:t>record</w:t>
      </w:r>
      <w:r>
        <w:rPr>
          <w:color w:val="0D0D0D"/>
          <w:spacing w:val="-7"/>
          <w:sz w:val="24"/>
        </w:rPr>
        <w:t> </w:t>
      </w:r>
      <w:r>
        <w:rPr>
          <w:color w:val="0D0D0D"/>
          <w:sz w:val="24"/>
        </w:rPr>
        <w:t>systems</w:t>
      </w:r>
      <w:r>
        <w:rPr>
          <w:color w:val="0D0D0D"/>
          <w:spacing w:val="-4"/>
          <w:sz w:val="24"/>
        </w:rPr>
        <w:t> </w:t>
      </w:r>
      <w:r>
        <w:rPr>
          <w:color w:val="0D0D0D"/>
          <w:sz w:val="24"/>
        </w:rPr>
        <w:t>in</w:t>
      </w:r>
      <w:r>
        <w:rPr>
          <w:color w:val="0D0D0D"/>
          <w:spacing w:val="-5"/>
          <w:sz w:val="24"/>
        </w:rPr>
        <w:t> </w:t>
      </w:r>
      <w:r>
        <w:rPr>
          <w:color w:val="0D0D0D"/>
          <w:sz w:val="24"/>
        </w:rPr>
        <w:t>accordance with local information governance</w:t>
      </w:r>
      <w:r>
        <w:rPr>
          <w:color w:val="0D0D0D"/>
          <w:spacing w:val="-4"/>
          <w:sz w:val="24"/>
        </w:rPr>
        <w:t> </w:t>
      </w:r>
      <w:r>
        <w:rPr>
          <w:color w:val="0D0D0D"/>
          <w:sz w:val="24"/>
        </w:rPr>
        <w:t>policies.</w:t>
      </w:r>
    </w:p>
    <w:p>
      <w:pPr>
        <w:pStyle w:val="ListParagraph"/>
        <w:numPr>
          <w:ilvl w:val="1"/>
          <w:numId w:val="2"/>
        </w:numPr>
        <w:tabs>
          <w:tab w:pos="1046" w:val="left" w:leader="none"/>
          <w:tab w:pos="1047" w:val="left" w:leader="none"/>
        </w:tabs>
        <w:spacing w:line="240" w:lineRule="auto" w:before="151" w:after="0"/>
        <w:ind w:left="511" w:right="225" w:hanging="407"/>
        <w:jc w:val="left"/>
        <w:rPr>
          <w:sz w:val="24"/>
        </w:rPr>
      </w:pPr>
      <w:r>
        <w:rPr>
          <w:color w:val="0D0D0D"/>
          <w:sz w:val="24"/>
        </w:rPr>
        <w:t>NHSmail</w:t>
      </w:r>
      <w:r>
        <w:rPr>
          <w:color w:val="0D0D0D"/>
          <w:spacing w:val="-5"/>
          <w:sz w:val="24"/>
        </w:rPr>
        <w:t> </w:t>
      </w:r>
      <w:r>
        <w:rPr>
          <w:color w:val="0D0D0D"/>
          <w:sz w:val="24"/>
        </w:rPr>
        <w:t>can</w:t>
      </w:r>
      <w:r>
        <w:rPr>
          <w:color w:val="0D0D0D"/>
          <w:spacing w:val="-5"/>
          <w:sz w:val="24"/>
        </w:rPr>
        <w:t> </w:t>
      </w:r>
      <w:r>
        <w:rPr>
          <w:color w:val="0D0D0D"/>
          <w:sz w:val="24"/>
        </w:rPr>
        <w:t>be</w:t>
      </w:r>
      <w:r>
        <w:rPr>
          <w:color w:val="0D0D0D"/>
          <w:spacing w:val="-8"/>
          <w:sz w:val="24"/>
        </w:rPr>
        <w:t> </w:t>
      </w:r>
      <w:r>
        <w:rPr>
          <w:color w:val="0D0D0D"/>
          <w:sz w:val="24"/>
        </w:rPr>
        <w:t>accessed</w:t>
      </w:r>
      <w:r>
        <w:rPr>
          <w:color w:val="0D0D0D"/>
          <w:spacing w:val="-3"/>
          <w:sz w:val="24"/>
        </w:rPr>
        <w:t> </w:t>
      </w:r>
      <w:r>
        <w:rPr>
          <w:color w:val="0D0D0D"/>
          <w:sz w:val="24"/>
        </w:rPr>
        <w:t>across</w:t>
      </w:r>
      <w:r>
        <w:rPr>
          <w:color w:val="0D0D0D"/>
          <w:spacing w:val="-5"/>
          <w:sz w:val="24"/>
        </w:rPr>
        <w:t> </w:t>
      </w:r>
      <w:r>
        <w:rPr>
          <w:color w:val="0D0D0D"/>
          <w:sz w:val="24"/>
        </w:rPr>
        <w:t>the</w:t>
      </w:r>
      <w:r>
        <w:rPr>
          <w:color w:val="0D0D0D"/>
          <w:spacing w:val="-5"/>
          <w:sz w:val="24"/>
        </w:rPr>
        <w:t> </w:t>
      </w:r>
      <w:r>
        <w:rPr>
          <w:color w:val="0D0D0D"/>
          <w:sz w:val="24"/>
        </w:rPr>
        <w:t>internet</w:t>
      </w:r>
      <w:r>
        <w:rPr>
          <w:color w:val="0D0D0D"/>
          <w:spacing w:val="-8"/>
          <w:sz w:val="24"/>
        </w:rPr>
        <w:t> </w:t>
      </w:r>
      <w:r>
        <w:rPr>
          <w:color w:val="0D0D0D"/>
          <w:sz w:val="24"/>
        </w:rPr>
        <w:t>from</w:t>
      </w:r>
      <w:r>
        <w:rPr>
          <w:color w:val="0D0D0D"/>
          <w:spacing w:val="-5"/>
          <w:sz w:val="24"/>
        </w:rPr>
        <w:t> </w:t>
      </w:r>
      <w:r>
        <w:rPr>
          <w:color w:val="0D0D0D"/>
          <w:sz w:val="24"/>
        </w:rPr>
        <w:t>any</w:t>
      </w:r>
      <w:r>
        <w:rPr>
          <w:color w:val="0D0D0D"/>
          <w:spacing w:val="-6"/>
          <w:sz w:val="24"/>
        </w:rPr>
        <w:t> </w:t>
      </w:r>
      <w:r>
        <w:rPr>
          <w:color w:val="0D0D0D"/>
          <w:sz w:val="24"/>
        </w:rPr>
        <w:t>location</w:t>
      </w:r>
      <w:r>
        <w:rPr>
          <w:color w:val="0D0D0D"/>
          <w:spacing w:val="-2"/>
          <w:sz w:val="24"/>
        </w:rPr>
        <w:t> </w:t>
      </w:r>
      <w:r>
        <w:rPr>
          <w:color w:val="0D0D0D"/>
          <w:sz w:val="24"/>
        </w:rPr>
        <w:t>throughout</w:t>
      </w:r>
      <w:r>
        <w:rPr>
          <w:color w:val="0D0D0D"/>
          <w:spacing w:val="-5"/>
          <w:sz w:val="24"/>
        </w:rPr>
        <w:t> </w:t>
      </w:r>
      <w:r>
        <w:rPr>
          <w:color w:val="0D0D0D"/>
          <w:sz w:val="24"/>
        </w:rPr>
        <w:t>the</w:t>
      </w:r>
      <w:r>
        <w:rPr>
          <w:color w:val="0D0D0D"/>
          <w:spacing w:val="-3"/>
          <w:sz w:val="24"/>
        </w:rPr>
        <w:t> </w:t>
      </w:r>
      <w:r>
        <w:rPr>
          <w:color w:val="0D0D0D"/>
          <w:sz w:val="24"/>
        </w:rPr>
        <w:t>world, however</w:t>
      </w:r>
      <w:r>
        <w:rPr>
          <w:color w:val="0D0D0D"/>
          <w:spacing w:val="-5"/>
          <w:sz w:val="24"/>
        </w:rPr>
        <w:t> </w:t>
      </w:r>
      <w:r>
        <w:rPr>
          <w:color w:val="0D0D0D"/>
          <w:sz w:val="24"/>
        </w:rPr>
        <w:t>this</w:t>
      </w:r>
      <w:r>
        <w:rPr>
          <w:color w:val="0D0D0D"/>
          <w:spacing w:val="-5"/>
          <w:sz w:val="24"/>
        </w:rPr>
        <w:t> </w:t>
      </w:r>
      <w:r>
        <w:rPr>
          <w:color w:val="0D0D0D"/>
          <w:sz w:val="24"/>
        </w:rPr>
        <w:t>should</w:t>
      </w:r>
      <w:r>
        <w:rPr>
          <w:color w:val="0D0D0D"/>
          <w:spacing w:val="-6"/>
          <w:sz w:val="24"/>
        </w:rPr>
        <w:t> </w:t>
      </w:r>
      <w:r>
        <w:rPr>
          <w:color w:val="0D0D0D"/>
          <w:sz w:val="24"/>
        </w:rPr>
        <w:t>only</w:t>
      </w:r>
      <w:r>
        <w:rPr>
          <w:color w:val="0D0D0D"/>
          <w:spacing w:val="-5"/>
          <w:sz w:val="24"/>
        </w:rPr>
        <w:t> </w:t>
      </w:r>
      <w:r>
        <w:rPr>
          <w:color w:val="0D0D0D"/>
          <w:sz w:val="24"/>
        </w:rPr>
        <w:t>be</w:t>
      </w:r>
      <w:r>
        <w:rPr>
          <w:color w:val="0D0D0D"/>
          <w:spacing w:val="-4"/>
          <w:sz w:val="24"/>
        </w:rPr>
        <w:t> </w:t>
      </w:r>
      <w:r>
        <w:rPr>
          <w:color w:val="0D0D0D"/>
          <w:sz w:val="24"/>
        </w:rPr>
        <w:t>done</w:t>
      </w:r>
      <w:r>
        <w:rPr>
          <w:color w:val="0D0D0D"/>
          <w:spacing w:val="-6"/>
          <w:sz w:val="24"/>
        </w:rPr>
        <w:t> </w:t>
      </w:r>
      <w:r>
        <w:rPr>
          <w:color w:val="0D0D0D"/>
          <w:sz w:val="24"/>
        </w:rPr>
        <w:t>in</w:t>
      </w:r>
      <w:r>
        <w:rPr>
          <w:color w:val="0D0D0D"/>
          <w:spacing w:val="-4"/>
          <w:sz w:val="24"/>
        </w:rPr>
        <w:t> </w:t>
      </w:r>
      <w:r>
        <w:rPr>
          <w:color w:val="0D0D0D"/>
          <w:sz w:val="24"/>
        </w:rPr>
        <w:t>accordance</w:t>
      </w:r>
      <w:r>
        <w:rPr>
          <w:color w:val="0D0D0D"/>
          <w:spacing w:val="-3"/>
          <w:sz w:val="24"/>
        </w:rPr>
        <w:t> </w:t>
      </w:r>
      <w:r>
        <w:rPr>
          <w:color w:val="0D0D0D"/>
          <w:sz w:val="24"/>
        </w:rPr>
        <w:t>with</w:t>
      </w:r>
      <w:r>
        <w:rPr>
          <w:color w:val="0D0D0D"/>
          <w:spacing w:val="-3"/>
          <w:sz w:val="24"/>
        </w:rPr>
        <w:t> </w:t>
      </w:r>
      <w:r>
        <w:rPr>
          <w:color w:val="0D0D0D"/>
          <w:sz w:val="24"/>
        </w:rPr>
        <w:t>your</w:t>
      </w:r>
      <w:r>
        <w:rPr>
          <w:color w:val="0D0D0D"/>
          <w:spacing w:val="-6"/>
          <w:sz w:val="24"/>
        </w:rPr>
        <w:t> </w:t>
      </w:r>
      <w:r>
        <w:rPr>
          <w:color w:val="0D0D0D"/>
          <w:sz w:val="24"/>
        </w:rPr>
        <w:t>local</w:t>
      </w:r>
      <w:r>
        <w:rPr>
          <w:color w:val="0D0D0D"/>
          <w:spacing w:val="-6"/>
          <w:sz w:val="24"/>
        </w:rPr>
        <w:t> </w:t>
      </w:r>
      <w:r>
        <w:rPr>
          <w:color w:val="0D0D0D"/>
          <w:sz w:val="24"/>
        </w:rPr>
        <w:t>organisation’s</w:t>
      </w:r>
      <w:r>
        <w:rPr>
          <w:color w:val="0D0D0D"/>
          <w:spacing w:val="-9"/>
          <w:sz w:val="24"/>
        </w:rPr>
        <w:t> </w:t>
      </w:r>
      <w:r>
        <w:rPr>
          <w:color w:val="0D0D0D"/>
          <w:sz w:val="24"/>
        </w:rPr>
        <w:t>policies</w:t>
      </w:r>
      <w:r>
        <w:rPr>
          <w:color w:val="0D0D0D"/>
          <w:spacing w:val="-4"/>
          <w:sz w:val="24"/>
        </w:rPr>
        <w:t> </w:t>
      </w:r>
      <w:r>
        <w:rPr>
          <w:color w:val="0D0D0D"/>
          <w:sz w:val="24"/>
        </w:rPr>
        <w:t>and</w:t>
      </w:r>
    </w:p>
    <w:p>
      <w:pPr>
        <w:spacing w:after="0" w:line="240" w:lineRule="auto"/>
        <w:jc w:val="left"/>
        <w:rPr>
          <w:sz w:val="24"/>
        </w:rPr>
        <w:sectPr>
          <w:pgSz w:w="11920" w:h="16850"/>
          <w:pgMar w:header="775" w:footer="1083" w:top="1240" w:bottom="1280" w:left="840" w:right="760"/>
        </w:sectPr>
      </w:pPr>
    </w:p>
    <w:p>
      <w:pPr>
        <w:pStyle w:val="BodyText"/>
        <w:spacing w:before="82"/>
        <w:ind w:right="235"/>
        <w:jc w:val="both"/>
      </w:pPr>
      <w:r>
        <w:rPr>
          <w:color w:val="0D0D0D"/>
          <w:spacing w:val="-3"/>
        </w:rPr>
        <w:t>procedures. Multi-factor authentication (MFA) </w:t>
      </w:r>
      <w:r>
        <w:rPr>
          <w:color w:val="0D0D0D"/>
        </w:rPr>
        <w:t>is </w:t>
      </w:r>
      <w:r>
        <w:rPr>
          <w:color w:val="0D0D0D"/>
          <w:spacing w:val="-3"/>
        </w:rPr>
        <w:t>required </w:t>
      </w:r>
      <w:r>
        <w:rPr>
          <w:color w:val="0D0D0D"/>
        </w:rPr>
        <w:t>for NHSmail access outside of the UK and </w:t>
      </w:r>
      <w:r>
        <w:rPr>
          <w:color w:val="0D0D0D"/>
          <w:spacing w:val="-2"/>
        </w:rPr>
        <w:t>should </w:t>
      </w:r>
      <w:r>
        <w:rPr>
          <w:color w:val="0D0D0D"/>
        </w:rPr>
        <w:t>be </w:t>
      </w:r>
      <w:r>
        <w:rPr>
          <w:color w:val="0D0D0D"/>
          <w:spacing w:val="-3"/>
        </w:rPr>
        <w:t>enrolled prior </w:t>
      </w:r>
      <w:r>
        <w:rPr>
          <w:color w:val="0D0D0D"/>
        </w:rPr>
        <w:t>to </w:t>
      </w:r>
      <w:r>
        <w:rPr>
          <w:color w:val="0D0D0D"/>
          <w:spacing w:val="-3"/>
        </w:rPr>
        <w:t>travel </w:t>
      </w:r>
      <w:r>
        <w:rPr>
          <w:color w:val="0D0D0D"/>
        </w:rPr>
        <w:t>- </w:t>
      </w:r>
      <w:hyperlink r:id="rId20">
        <w:r>
          <w:rPr>
            <w:color w:val="0000FF"/>
            <w:u w:val="single" w:color="0000FF"/>
          </w:rPr>
          <w:t>Information – NHSmail users working outside of</w:t>
        </w:r>
      </w:hyperlink>
      <w:r>
        <w:rPr>
          <w:color w:val="0000FF"/>
        </w:rPr>
        <w:t> </w:t>
      </w:r>
      <w:hyperlink r:id="rId20">
        <w:r>
          <w:rPr>
            <w:color w:val="0000FF"/>
            <w:u w:val="single" w:color="0000FF"/>
          </w:rPr>
          <w:t>the United Kingdom (UK) – NHSmail Support</w:t>
        </w:r>
      </w:hyperlink>
    </w:p>
    <w:p>
      <w:pPr>
        <w:pStyle w:val="Heading1"/>
        <w:numPr>
          <w:ilvl w:val="0"/>
          <w:numId w:val="1"/>
        </w:numPr>
        <w:tabs>
          <w:tab w:pos="944" w:val="left" w:leader="none"/>
        </w:tabs>
        <w:spacing w:line="240" w:lineRule="auto" w:before="86" w:after="0"/>
        <w:ind w:left="511" w:right="2453" w:firstLine="0"/>
        <w:jc w:val="left"/>
      </w:pPr>
      <w:r>
        <w:rPr>
          <w:color w:val="005EB8"/>
          <w:spacing w:val="-9"/>
        </w:rPr>
        <w:t>Your </w:t>
      </w:r>
      <w:r>
        <w:rPr>
          <w:color w:val="005EB8"/>
          <w:spacing w:val="-12"/>
        </w:rPr>
        <w:t>responsibilities </w:t>
      </w:r>
      <w:r>
        <w:rPr>
          <w:color w:val="005EB8"/>
          <w:spacing w:val="-11"/>
        </w:rPr>
        <w:t>when </w:t>
      </w:r>
      <w:r>
        <w:rPr>
          <w:color w:val="005EB8"/>
          <w:spacing w:val="-10"/>
        </w:rPr>
        <w:t>using</w:t>
      </w:r>
      <w:r>
        <w:rPr>
          <w:color w:val="005EB8"/>
          <w:spacing w:val="-51"/>
        </w:rPr>
        <w:t> </w:t>
      </w:r>
      <w:r>
        <w:rPr>
          <w:color w:val="005EB8"/>
          <w:spacing w:val="-9"/>
        </w:rPr>
        <w:t>the </w:t>
      </w:r>
      <w:r>
        <w:rPr>
          <w:color w:val="005EB8"/>
          <w:spacing w:val="-11"/>
        </w:rPr>
        <w:t>NHSmail </w:t>
      </w:r>
      <w:r>
        <w:rPr>
          <w:color w:val="005EB8"/>
          <w:spacing w:val="-10"/>
        </w:rPr>
        <w:t>O365 </w:t>
      </w:r>
      <w:r>
        <w:rPr>
          <w:color w:val="005EB8"/>
          <w:spacing w:val="-11"/>
        </w:rPr>
        <w:t>Shared</w:t>
      </w:r>
      <w:r>
        <w:rPr>
          <w:color w:val="005EB8"/>
          <w:spacing w:val="-48"/>
        </w:rPr>
        <w:t> </w:t>
      </w:r>
      <w:r>
        <w:rPr>
          <w:color w:val="005EB8"/>
          <w:spacing w:val="-11"/>
        </w:rPr>
        <w:t>Tenant</w:t>
      </w:r>
    </w:p>
    <w:p>
      <w:pPr>
        <w:pStyle w:val="Heading2"/>
        <w:numPr>
          <w:ilvl w:val="1"/>
          <w:numId w:val="3"/>
        </w:numPr>
        <w:tabs>
          <w:tab w:pos="1086" w:val="left" w:leader="none"/>
        </w:tabs>
        <w:spacing w:line="240" w:lineRule="auto" w:before="151" w:after="0"/>
        <w:ind w:left="1085" w:right="0" w:hanging="577"/>
        <w:jc w:val="left"/>
      </w:pPr>
      <w:bookmarkStart w:name="_bookmark1" w:id="3"/>
      <w:bookmarkEnd w:id="3"/>
      <w:r>
        <w:rPr>
          <w:b w:val="0"/>
        </w:rPr>
      </w:r>
      <w:bookmarkStart w:name="_bookmark1" w:id="4"/>
      <w:bookmarkEnd w:id="4"/>
      <w:r>
        <w:rPr>
          <w:color w:val="005EB8"/>
          <w:spacing w:val="-6"/>
        </w:rPr>
        <w:t>G</w:t>
      </w:r>
      <w:r>
        <w:rPr>
          <w:color w:val="005EB8"/>
          <w:spacing w:val="-6"/>
        </w:rPr>
        <w:t>eneral </w:t>
      </w:r>
      <w:r>
        <w:rPr>
          <w:color w:val="005EB8"/>
          <w:spacing w:val="-7"/>
        </w:rPr>
        <w:t>responsibilities </w:t>
      </w:r>
      <w:r>
        <w:rPr>
          <w:color w:val="005EB8"/>
          <w:spacing w:val="-5"/>
        </w:rPr>
        <w:t>when </w:t>
      </w:r>
      <w:r>
        <w:rPr>
          <w:color w:val="005EB8"/>
          <w:spacing w:val="-6"/>
        </w:rPr>
        <w:t>using</w:t>
      </w:r>
      <w:r>
        <w:rPr>
          <w:color w:val="005EB8"/>
          <w:spacing w:val="-39"/>
        </w:rPr>
        <w:t> </w:t>
      </w:r>
      <w:r>
        <w:rPr>
          <w:color w:val="005EB8"/>
          <w:spacing w:val="-6"/>
        </w:rPr>
        <w:t>NHSmail:</w:t>
      </w:r>
    </w:p>
    <w:p>
      <w:pPr>
        <w:pStyle w:val="ListParagraph"/>
        <w:numPr>
          <w:ilvl w:val="2"/>
          <w:numId w:val="3"/>
        </w:numPr>
        <w:tabs>
          <w:tab w:pos="1115" w:val="left" w:leader="none"/>
        </w:tabs>
        <w:spacing w:line="240" w:lineRule="auto" w:before="150" w:after="0"/>
        <w:ind w:left="511" w:right="171" w:firstLine="0"/>
        <w:jc w:val="left"/>
        <w:rPr>
          <w:sz w:val="24"/>
        </w:rPr>
      </w:pPr>
      <w:r>
        <w:rPr>
          <w:color w:val="0D0D0D"/>
          <w:sz w:val="24"/>
        </w:rPr>
        <w:t>You must not use NHSmail to violate any laws, copyright or regulations of the United Kingdom or other countries. Use of the service for illegal activity is grounds for immediate dismissal</w:t>
      </w:r>
      <w:r>
        <w:rPr>
          <w:color w:val="0D0D0D"/>
          <w:spacing w:val="-6"/>
          <w:sz w:val="24"/>
        </w:rPr>
        <w:t> </w:t>
      </w:r>
      <w:r>
        <w:rPr>
          <w:color w:val="0D0D0D"/>
          <w:sz w:val="24"/>
        </w:rPr>
        <w:t>and</w:t>
      </w:r>
      <w:r>
        <w:rPr>
          <w:color w:val="0D0D0D"/>
          <w:spacing w:val="-7"/>
          <w:sz w:val="24"/>
        </w:rPr>
        <w:t> </w:t>
      </w:r>
      <w:r>
        <w:rPr>
          <w:color w:val="0D0D0D"/>
          <w:sz w:val="24"/>
        </w:rPr>
        <w:t>any</w:t>
      </w:r>
      <w:r>
        <w:rPr>
          <w:color w:val="0D0D0D"/>
          <w:spacing w:val="-3"/>
          <w:sz w:val="24"/>
        </w:rPr>
        <w:t> </w:t>
      </w:r>
      <w:r>
        <w:rPr>
          <w:color w:val="0D0D0D"/>
          <w:sz w:val="24"/>
        </w:rPr>
        <w:t>illegal</w:t>
      </w:r>
      <w:r>
        <w:rPr>
          <w:color w:val="0D0D0D"/>
          <w:spacing w:val="-4"/>
          <w:sz w:val="24"/>
        </w:rPr>
        <w:t> </w:t>
      </w:r>
      <w:r>
        <w:rPr>
          <w:color w:val="0D0D0D"/>
          <w:sz w:val="24"/>
        </w:rPr>
        <w:t>activity</w:t>
      </w:r>
      <w:r>
        <w:rPr>
          <w:color w:val="0D0D0D"/>
          <w:spacing w:val="-3"/>
          <w:sz w:val="24"/>
        </w:rPr>
        <w:t> </w:t>
      </w:r>
      <w:r>
        <w:rPr>
          <w:color w:val="0D0D0D"/>
          <w:sz w:val="24"/>
        </w:rPr>
        <w:t>will</w:t>
      </w:r>
      <w:r>
        <w:rPr>
          <w:color w:val="0D0D0D"/>
          <w:spacing w:val="-4"/>
          <w:sz w:val="24"/>
        </w:rPr>
        <w:t> </w:t>
      </w:r>
      <w:r>
        <w:rPr>
          <w:color w:val="0D0D0D"/>
          <w:sz w:val="24"/>
        </w:rPr>
        <w:t>be</w:t>
      </w:r>
      <w:r>
        <w:rPr>
          <w:color w:val="0D0D0D"/>
          <w:spacing w:val="-2"/>
          <w:sz w:val="24"/>
        </w:rPr>
        <w:t> </w:t>
      </w:r>
      <w:r>
        <w:rPr>
          <w:color w:val="0D0D0D"/>
          <w:sz w:val="24"/>
        </w:rPr>
        <w:t>reported</w:t>
      </w:r>
      <w:r>
        <w:rPr>
          <w:color w:val="0D0D0D"/>
          <w:spacing w:val="-2"/>
          <w:sz w:val="24"/>
        </w:rPr>
        <w:t> </w:t>
      </w:r>
      <w:r>
        <w:rPr>
          <w:color w:val="0D0D0D"/>
          <w:sz w:val="24"/>
        </w:rPr>
        <w:t>to</w:t>
      </w:r>
      <w:r>
        <w:rPr>
          <w:color w:val="0D0D0D"/>
          <w:spacing w:val="-5"/>
          <w:sz w:val="24"/>
        </w:rPr>
        <w:t> </w:t>
      </w:r>
      <w:r>
        <w:rPr>
          <w:color w:val="0D0D0D"/>
          <w:sz w:val="24"/>
        </w:rPr>
        <w:t>the</w:t>
      </w:r>
      <w:r>
        <w:rPr>
          <w:color w:val="0D0D0D"/>
          <w:spacing w:val="-5"/>
          <w:sz w:val="24"/>
        </w:rPr>
        <w:t> </w:t>
      </w:r>
      <w:r>
        <w:rPr>
          <w:color w:val="0D0D0D"/>
          <w:sz w:val="24"/>
        </w:rPr>
        <w:t>police.</w:t>
      </w:r>
      <w:r>
        <w:rPr>
          <w:color w:val="0D0D0D"/>
          <w:spacing w:val="-4"/>
          <w:sz w:val="24"/>
        </w:rPr>
        <w:t> </w:t>
      </w:r>
      <w:r>
        <w:rPr>
          <w:color w:val="0D0D0D"/>
          <w:sz w:val="24"/>
        </w:rPr>
        <w:t>Illegal</w:t>
      </w:r>
      <w:r>
        <w:rPr>
          <w:color w:val="0D0D0D"/>
          <w:spacing w:val="-8"/>
          <w:sz w:val="24"/>
        </w:rPr>
        <w:t> </w:t>
      </w:r>
      <w:r>
        <w:rPr>
          <w:color w:val="0D0D0D"/>
          <w:sz w:val="24"/>
        </w:rPr>
        <w:t>activity</w:t>
      </w:r>
      <w:r>
        <w:rPr>
          <w:color w:val="0D0D0D"/>
          <w:spacing w:val="-3"/>
          <w:sz w:val="24"/>
        </w:rPr>
        <w:t> </w:t>
      </w:r>
      <w:r>
        <w:rPr>
          <w:color w:val="0D0D0D"/>
          <w:sz w:val="24"/>
        </w:rPr>
        <w:t>includes,</w:t>
      </w:r>
      <w:r>
        <w:rPr>
          <w:color w:val="0D0D0D"/>
          <w:spacing w:val="-2"/>
          <w:sz w:val="24"/>
        </w:rPr>
        <w:t> </w:t>
      </w:r>
      <w:r>
        <w:rPr>
          <w:color w:val="0D0D0D"/>
          <w:sz w:val="24"/>
        </w:rPr>
        <w:t>but</w:t>
      </w:r>
      <w:r>
        <w:rPr>
          <w:color w:val="0D0D0D"/>
          <w:spacing w:val="-3"/>
          <w:sz w:val="24"/>
        </w:rPr>
        <w:t> </w:t>
      </w:r>
      <w:r>
        <w:rPr>
          <w:color w:val="0D0D0D"/>
          <w:sz w:val="24"/>
        </w:rPr>
        <w:t>is not limited to, sending, or receiving material related to paedophilia, terrorism, incitement to racial harassment, stalking, sexual harassment, and treason. Use of the service for illegal activity will result in the immediate disablement of your NHSmail account. The NHSmail service is not responsible for the content of any user-created posting, listing or message made on the service. The decision to post, view or interact with content and others via the service is a local risk decision.</w:t>
      </w:r>
    </w:p>
    <w:p>
      <w:pPr>
        <w:pStyle w:val="ListParagraph"/>
        <w:numPr>
          <w:ilvl w:val="2"/>
          <w:numId w:val="3"/>
        </w:numPr>
        <w:tabs>
          <w:tab w:pos="1115" w:val="left" w:leader="none"/>
        </w:tabs>
        <w:spacing w:line="240" w:lineRule="auto" w:before="149" w:after="0"/>
        <w:ind w:left="511" w:right="293" w:firstLine="0"/>
        <w:jc w:val="left"/>
        <w:rPr>
          <w:sz w:val="24"/>
        </w:rPr>
      </w:pPr>
      <w:r>
        <w:rPr>
          <w:color w:val="0D0D0D"/>
          <w:sz w:val="24"/>
        </w:rPr>
        <w:t>You</w:t>
      </w:r>
      <w:r>
        <w:rPr>
          <w:color w:val="0D0D0D"/>
          <w:spacing w:val="-7"/>
          <w:sz w:val="24"/>
        </w:rPr>
        <w:t> </w:t>
      </w:r>
      <w:r>
        <w:rPr>
          <w:color w:val="0D0D0D"/>
          <w:sz w:val="24"/>
        </w:rPr>
        <w:t>must</w:t>
      </w:r>
      <w:r>
        <w:rPr>
          <w:color w:val="0D0D0D"/>
          <w:spacing w:val="-5"/>
          <w:sz w:val="24"/>
        </w:rPr>
        <w:t> </w:t>
      </w:r>
      <w:r>
        <w:rPr>
          <w:color w:val="0D0D0D"/>
          <w:sz w:val="24"/>
        </w:rPr>
        <w:t>not</w:t>
      </w:r>
      <w:r>
        <w:rPr>
          <w:color w:val="0D0D0D"/>
          <w:spacing w:val="-4"/>
          <w:sz w:val="24"/>
        </w:rPr>
        <w:t> </w:t>
      </w:r>
      <w:r>
        <w:rPr>
          <w:color w:val="0D0D0D"/>
          <w:sz w:val="24"/>
        </w:rPr>
        <w:t>use</w:t>
      </w:r>
      <w:r>
        <w:rPr>
          <w:color w:val="0D0D0D"/>
          <w:spacing w:val="-2"/>
          <w:sz w:val="24"/>
        </w:rPr>
        <w:t> </w:t>
      </w:r>
      <w:r>
        <w:rPr>
          <w:color w:val="0D0D0D"/>
          <w:sz w:val="24"/>
        </w:rPr>
        <w:t>any</w:t>
      </w:r>
      <w:r>
        <w:rPr>
          <w:color w:val="0D0D0D"/>
          <w:spacing w:val="-8"/>
          <w:sz w:val="24"/>
        </w:rPr>
        <w:t> </w:t>
      </w:r>
      <w:r>
        <w:rPr>
          <w:color w:val="0D0D0D"/>
          <w:sz w:val="24"/>
        </w:rPr>
        <w:t>of</w:t>
      </w:r>
      <w:r>
        <w:rPr>
          <w:color w:val="0D0D0D"/>
          <w:spacing w:val="-5"/>
          <w:sz w:val="24"/>
        </w:rPr>
        <w:t> </w:t>
      </w:r>
      <w:r>
        <w:rPr>
          <w:color w:val="0D0D0D"/>
          <w:sz w:val="24"/>
        </w:rPr>
        <w:t>the</w:t>
      </w:r>
      <w:r>
        <w:rPr>
          <w:color w:val="0D0D0D"/>
          <w:spacing w:val="-5"/>
          <w:sz w:val="24"/>
        </w:rPr>
        <w:t> </w:t>
      </w:r>
      <w:r>
        <w:rPr>
          <w:color w:val="0D0D0D"/>
          <w:sz w:val="24"/>
        </w:rPr>
        <w:t>NHSmail</w:t>
      </w:r>
      <w:r>
        <w:rPr>
          <w:color w:val="0D0D0D"/>
          <w:spacing w:val="-3"/>
          <w:sz w:val="24"/>
        </w:rPr>
        <w:t> </w:t>
      </w:r>
      <w:r>
        <w:rPr>
          <w:color w:val="0D0D0D"/>
          <w:sz w:val="24"/>
        </w:rPr>
        <w:t>services</w:t>
      </w:r>
      <w:r>
        <w:rPr>
          <w:color w:val="0D0D0D"/>
          <w:spacing w:val="-3"/>
          <w:sz w:val="24"/>
        </w:rPr>
        <w:t> </w:t>
      </w:r>
      <w:r>
        <w:rPr>
          <w:color w:val="0D0D0D"/>
          <w:sz w:val="24"/>
        </w:rPr>
        <w:t>for</w:t>
      </w:r>
      <w:r>
        <w:rPr>
          <w:color w:val="0D0D0D"/>
          <w:spacing w:val="-4"/>
          <w:sz w:val="24"/>
        </w:rPr>
        <w:t> </w:t>
      </w:r>
      <w:r>
        <w:rPr>
          <w:color w:val="0D0D0D"/>
          <w:spacing w:val="-3"/>
          <w:sz w:val="24"/>
        </w:rPr>
        <w:t>personal</w:t>
      </w:r>
      <w:r>
        <w:rPr>
          <w:color w:val="0D0D0D"/>
          <w:spacing w:val="-5"/>
          <w:sz w:val="24"/>
        </w:rPr>
        <w:t> </w:t>
      </w:r>
      <w:r>
        <w:rPr>
          <w:color w:val="0D0D0D"/>
          <w:sz w:val="24"/>
        </w:rPr>
        <w:t>or</w:t>
      </w:r>
      <w:r>
        <w:rPr>
          <w:color w:val="0D0D0D"/>
          <w:spacing w:val="-6"/>
          <w:sz w:val="24"/>
        </w:rPr>
        <w:t> </w:t>
      </w:r>
      <w:r>
        <w:rPr>
          <w:color w:val="0D0D0D"/>
          <w:sz w:val="24"/>
        </w:rPr>
        <w:t>commercial</w:t>
      </w:r>
      <w:r>
        <w:rPr>
          <w:color w:val="0D0D0D"/>
          <w:spacing w:val="-6"/>
          <w:sz w:val="24"/>
        </w:rPr>
        <w:t> </w:t>
      </w:r>
      <w:r>
        <w:rPr>
          <w:color w:val="0D0D0D"/>
          <w:sz w:val="24"/>
        </w:rPr>
        <w:t>gain.</w:t>
      </w:r>
      <w:r>
        <w:rPr>
          <w:color w:val="0D0D0D"/>
          <w:spacing w:val="-4"/>
          <w:sz w:val="24"/>
        </w:rPr>
        <w:t> </w:t>
      </w:r>
      <w:r>
        <w:rPr>
          <w:color w:val="0D0D0D"/>
          <w:sz w:val="24"/>
        </w:rPr>
        <w:t>This includes, but is not limited to unsolicited marketing, advertising, and selling goods or services.</w:t>
      </w:r>
    </w:p>
    <w:p>
      <w:pPr>
        <w:pStyle w:val="ListParagraph"/>
        <w:numPr>
          <w:ilvl w:val="2"/>
          <w:numId w:val="3"/>
        </w:numPr>
        <w:tabs>
          <w:tab w:pos="1115" w:val="left" w:leader="none"/>
        </w:tabs>
        <w:spacing w:line="240" w:lineRule="auto" w:before="154" w:after="0"/>
        <w:ind w:left="511" w:right="325" w:firstLine="0"/>
        <w:jc w:val="left"/>
        <w:rPr>
          <w:sz w:val="24"/>
        </w:rPr>
      </w:pPr>
      <w:r>
        <w:rPr>
          <w:color w:val="0D0D0D"/>
          <w:sz w:val="24"/>
        </w:rPr>
        <w:t>You</w:t>
      </w:r>
      <w:r>
        <w:rPr>
          <w:color w:val="0D0D0D"/>
          <w:spacing w:val="-8"/>
          <w:sz w:val="24"/>
        </w:rPr>
        <w:t> </w:t>
      </w:r>
      <w:r>
        <w:rPr>
          <w:color w:val="0D0D0D"/>
          <w:sz w:val="24"/>
        </w:rPr>
        <w:t>must</w:t>
      </w:r>
      <w:r>
        <w:rPr>
          <w:color w:val="0D0D0D"/>
          <w:spacing w:val="-7"/>
          <w:sz w:val="24"/>
        </w:rPr>
        <w:t> </w:t>
      </w:r>
      <w:r>
        <w:rPr>
          <w:color w:val="0D0D0D"/>
          <w:sz w:val="24"/>
        </w:rPr>
        <w:t>not</w:t>
      </w:r>
      <w:r>
        <w:rPr>
          <w:color w:val="0D0D0D"/>
          <w:spacing w:val="-5"/>
          <w:sz w:val="24"/>
        </w:rPr>
        <w:t> </w:t>
      </w:r>
      <w:r>
        <w:rPr>
          <w:color w:val="0D0D0D"/>
          <w:sz w:val="24"/>
        </w:rPr>
        <w:t>attempt</w:t>
      </w:r>
      <w:r>
        <w:rPr>
          <w:color w:val="0D0D0D"/>
          <w:spacing w:val="-6"/>
          <w:sz w:val="24"/>
        </w:rPr>
        <w:t> </w:t>
      </w:r>
      <w:r>
        <w:rPr>
          <w:color w:val="0D0D0D"/>
          <w:sz w:val="24"/>
        </w:rPr>
        <w:t>to</w:t>
      </w:r>
      <w:r>
        <w:rPr>
          <w:color w:val="0D0D0D"/>
          <w:spacing w:val="-6"/>
          <w:sz w:val="24"/>
        </w:rPr>
        <w:t> </w:t>
      </w:r>
      <w:r>
        <w:rPr>
          <w:color w:val="0D0D0D"/>
          <w:sz w:val="24"/>
        </w:rPr>
        <w:t>interfere</w:t>
      </w:r>
      <w:r>
        <w:rPr>
          <w:color w:val="0D0D0D"/>
          <w:spacing w:val="-6"/>
          <w:sz w:val="24"/>
        </w:rPr>
        <w:t> </w:t>
      </w:r>
      <w:r>
        <w:rPr>
          <w:color w:val="0D0D0D"/>
          <w:sz w:val="24"/>
        </w:rPr>
        <w:t>with</w:t>
      </w:r>
      <w:r>
        <w:rPr>
          <w:color w:val="0D0D0D"/>
          <w:spacing w:val="-5"/>
          <w:sz w:val="24"/>
        </w:rPr>
        <w:t> </w:t>
      </w:r>
      <w:r>
        <w:rPr>
          <w:color w:val="0D0D0D"/>
          <w:sz w:val="24"/>
        </w:rPr>
        <w:t>the</w:t>
      </w:r>
      <w:r>
        <w:rPr>
          <w:color w:val="0D0D0D"/>
          <w:spacing w:val="-6"/>
          <w:sz w:val="24"/>
        </w:rPr>
        <w:t> </w:t>
      </w:r>
      <w:r>
        <w:rPr>
          <w:color w:val="0D0D0D"/>
          <w:sz w:val="24"/>
        </w:rPr>
        <w:t>technical</w:t>
      </w:r>
      <w:r>
        <w:rPr>
          <w:color w:val="0D0D0D"/>
          <w:spacing w:val="-6"/>
          <w:sz w:val="24"/>
        </w:rPr>
        <w:t> </w:t>
      </w:r>
      <w:r>
        <w:rPr>
          <w:color w:val="0D0D0D"/>
          <w:sz w:val="24"/>
        </w:rPr>
        <w:t>components,</w:t>
      </w:r>
      <w:r>
        <w:rPr>
          <w:color w:val="0D0D0D"/>
          <w:spacing w:val="-4"/>
          <w:sz w:val="24"/>
        </w:rPr>
        <w:t> </w:t>
      </w:r>
      <w:r>
        <w:rPr>
          <w:color w:val="0D0D0D"/>
          <w:sz w:val="24"/>
        </w:rPr>
        <w:t>both</w:t>
      </w:r>
      <w:r>
        <w:rPr>
          <w:color w:val="0D0D0D"/>
          <w:spacing w:val="-5"/>
          <w:sz w:val="24"/>
        </w:rPr>
        <w:t> </w:t>
      </w:r>
      <w:r>
        <w:rPr>
          <w:color w:val="0D0D0D"/>
          <w:sz w:val="24"/>
        </w:rPr>
        <w:t>hardware</w:t>
      </w:r>
      <w:r>
        <w:rPr>
          <w:color w:val="0D0D0D"/>
          <w:spacing w:val="-3"/>
          <w:sz w:val="24"/>
        </w:rPr>
        <w:t> </w:t>
      </w:r>
      <w:r>
        <w:rPr>
          <w:color w:val="0D0D0D"/>
          <w:sz w:val="24"/>
        </w:rPr>
        <w:t>and software, of the NHSmail system in any</w:t>
      </w:r>
      <w:r>
        <w:rPr>
          <w:color w:val="0D0D0D"/>
          <w:spacing w:val="-5"/>
          <w:sz w:val="24"/>
        </w:rPr>
        <w:t> </w:t>
      </w:r>
      <w:r>
        <w:rPr>
          <w:color w:val="0D0D0D"/>
          <w:sz w:val="24"/>
        </w:rPr>
        <w:t>way.</w:t>
      </w:r>
    </w:p>
    <w:p>
      <w:pPr>
        <w:pStyle w:val="ListParagraph"/>
        <w:numPr>
          <w:ilvl w:val="2"/>
          <w:numId w:val="3"/>
        </w:numPr>
        <w:tabs>
          <w:tab w:pos="1115" w:val="left" w:leader="none"/>
        </w:tabs>
        <w:spacing w:line="240" w:lineRule="auto" w:before="149" w:after="0"/>
        <w:ind w:left="511" w:right="1171" w:firstLine="0"/>
        <w:jc w:val="left"/>
        <w:rPr>
          <w:sz w:val="24"/>
        </w:rPr>
      </w:pPr>
      <w:r>
        <w:rPr>
          <w:color w:val="0D0D0D"/>
          <w:sz w:val="24"/>
        </w:rPr>
        <w:t>When</w:t>
      </w:r>
      <w:r>
        <w:rPr>
          <w:color w:val="0D0D0D"/>
          <w:spacing w:val="-3"/>
          <w:sz w:val="24"/>
        </w:rPr>
        <w:t> </w:t>
      </w:r>
      <w:r>
        <w:rPr>
          <w:color w:val="0D0D0D"/>
          <w:sz w:val="24"/>
        </w:rPr>
        <w:t>you</w:t>
      </w:r>
      <w:r>
        <w:rPr>
          <w:color w:val="0D0D0D"/>
          <w:spacing w:val="-3"/>
          <w:sz w:val="24"/>
        </w:rPr>
        <w:t> </w:t>
      </w:r>
      <w:r>
        <w:rPr>
          <w:color w:val="0D0D0D"/>
          <w:sz w:val="24"/>
        </w:rPr>
        <w:t>set</w:t>
      </w:r>
      <w:r>
        <w:rPr>
          <w:color w:val="0D0D0D"/>
          <w:spacing w:val="-4"/>
          <w:sz w:val="24"/>
        </w:rPr>
        <w:t> </w:t>
      </w:r>
      <w:r>
        <w:rPr>
          <w:color w:val="0D0D0D"/>
          <w:sz w:val="24"/>
        </w:rPr>
        <w:t>up</w:t>
      </w:r>
      <w:r>
        <w:rPr>
          <w:color w:val="0D0D0D"/>
          <w:spacing w:val="-6"/>
          <w:sz w:val="24"/>
        </w:rPr>
        <w:t> </w:t>
      </w:r>
      <w:r>
        <w:rPr>
          <w:color w:val="0D0D0D"/>
          <w:sz w:val="24"/>
        </w:rPr>
        <w:t>your</w:t>
      </w:r>
      <w:r>
        <w:rPr>
          <w:color w:val="0D0D0D"/>
          <w:spacing w:val="-6"/>
          <w:sz w:val="24"/>
        </w:rPr>
        <w:t> </w:t>
      </w:r>
      <w:r>
        <w:rPr>
          <w:color w:val="0D0D0D"/>
          <w:sz w:val="24"/>
        </w:rPr>
        <w:t>NHSmail</w:t>
      </w:r>
      <w:r>
        <w:rPr>
          <w:color w:val="0D0D0D"/>
          <w:spacing w:val="-5"/>
          <w:sz w:val="24"/>
        </w:rPr>
        <w:t> </w:t>
      </w:r>
      <w:r>
        <w:rPr>
          <w:color w:val="0D0D0D"/>
          <w:sz w:val="24"/>
        </w:rPr>
        <w:t>account</w:t>
      </w:r>
      <w:r>
        <w:rPr>
          <w:color w:val="0D0D0D"/>
          <w:spacing w:val="-5"/>
          <w:sz w:val="24"/>
        </w:rPr>
        <w:t> </w:t>
      </w:r>
      <w:r>
        <w:rPr>
          <w:color w:val="0D0D0D"/>
          <w:sz w:val="24"/>
        </w:rPr>
        <w:t>you</w:t>
      </w:r>
      <w:r>
        <w:rPr>
          <w:color w:val="0D0D0D"/>
          <w:spacing w:val="-7"/>
          <w:sz w:val="24"/>
        </w:rPr>
        <w:t> </w:t>
      </w:r>
      <w:r>
        <w:rPr>
          <w:color w:val="0D0D0D"/>
          <w:sz w:val="24"/>
        </w:rPr>
        <w:t>must</w:t>
      </w:r>
      <w:r>
        <w:rPr>
          <w:color w:val="0D0D0D"/>
          <w:spacing w:val="-7"/>
          <w:sz w:val="24"/>
        </w:rPr>
        <w:t> </w:t>
      </w:r>
      <w:r>
        <w:rPr>
          <w:color w:val="0D0D0D"/>
          <w:sz w:val="24"/>
        </w:rPr>
        <w:t>identify</w:t>
      </w:r>
      <w:r>
        <w:rPr>
          <w:color w:val="0D0D0D"/>
          <w:spacing w:val="-3"/>
          <w:sz w:val="24"/>
        </w:rPr>
        <w:t> </w:t>
      </w:r>
      <w:r>
        <w:rPr>
          <w:color w:val="0D0D0D"/>
          <w:sz w:val="24"/>
        </w:rPr>
        <w:t>yourself</w:t>
      </w:r>
      <w:r>
        <w:rPr>
          <w:color w:val="0D0D0D"/>
          <w:spacing w:val="-6"/>
          <w:sz w:val="24"/>
        </w:rPr>
        <w:t> </w:t>
      </w:r>
      <w:r>
        <w:rPr>
          <w:color w:val="0D0D0D"/>
          <w:sz w:val="24"/>
        </w:rPr>
        <w:t>honestly, accurately, and</w:t>
      </w:r>
      <w:r>
        <w:rPr>
          <w:color w:val="0D0D0D"/>
          <w:spacing w:val="-4"/>
          <w:sz w:val="24"/>
        </w:rPr>
        <w:t> </w:t>
      </w:r>
      <w:r>
        <w:rPr>
          <w:color w:val="0D0D0D"/>
          <w:sz w:val="24"/>
        </w:rPr>
        <w:t>completely.</w:t>
      </w:r>
    </w:p>
    <w:p>
      <w:pPr>
        <w:pStyle w:val="ListParagraph"/>
        <w:numPr>
          <w:ilvl w:val="2"/>
          <w:numId w:val="3"/>
        </w:numPr>
        <w:tabs>
          <w:tab w:pos="1115" w:val="left" w:leader="none"/>
        </w:tabs>
        <w:spacing w:line="240" w:lineRule="auto" w:before="152" w:after="0"/>
        <w:ind w:left="511" w:right="159" w:firstLine="0"/>
        <w:jc w:val="left"/>
        <w:rPr>
          <w:sz w:val="24"/>
        </w:rPr>
      </w:pPr>
      <w:r>
        <w:rPr>
          <w:color w:val="0D0D0D"/>
          <w:sz w:val="24"/>
        </w:rPr>
        <w:t>You must ensure your password and answers to your security questions/ account secret for the NHSmail services are always kept confidential and secure. You should notify your</w:t>
      </w:r>
      <w:r>
        <w:rPr>
          <w:color w:val="0D0D0D"/>
          <w:spacing w:val="-3"/>
          <w:sz w:val="24"/>
        </w:rPr>
        <w:t> </w:t>
      </w:r>
      <w:r>
        <w:rPr>
          <w:color w:val="0D0D0D"/>
          <w:sz w:val="24"/>
        </w:rPr>
        <w:t>Local</w:t>
      </w:r>
      <w:r>
        <w:rPr>
          <w:color w:val="0D0D0D"/>
          <w:spacing w:val="-2"/>
          <w:sz w:val="24"/>
        </w:rPr>
        <w:t> </w:t>
      </w:r>
      <w:r>
        <w:rPr>
          <w:color w:val="0D0D0D"/>
          <w:sz w:val="24"/>
        </w:rPr>
        <w:t>Administrator</w:t>
      </w:r>
      <w:r>
        <w:rPr>
          <w:color w:val="0D0D0D"/>
          <w:spacing w:val="-3"/>
          <w:sz w:val="24"/>
        </w:rPr>
        <w:t> </w:t>
      </w:r>
      <w:r>
        <w:rPr>
          <w:color w:val="0D0D0D"/>
          <w:sz w:val="24"/>
        </w:rPr>
        <w:t>if</w:t>
      </w:r>
      <w:r>
        <w:rPr>
          <w:color w:val="0D0D0D"/>
          <w:spacing w:val="-4"/>
          <w:sz w:val="24"/>
        </w:rPr>
        <w:t> </w:t>
      </w:r>
      <w:r>
        <w:rPr>
          <w:color w:val="0D0D0D"/>
          <w:sz w:val="24"/>
        </w:rPr>
        <w:t>you</w:t>
      </w:r>
      <w:r>
        <w:rPr>
          <w:color w:val="0D0D0D"/>
          <w:spacing w:val="-6"/>
          <w:sz w:val="24"/>
        </w:rPr>
        <w:t> </w:t>
      </w:r>
      <w:r>
        <w:rPr>
          <w:color w:val="0D0D0D"/>
          <w:sz w:val="24"/>
        </w:rPr>
        <w:t>become</w:t>
      </w:r>
      <w:r>
        <w:rPr>
          <w:color w:val="0D0D0D"/>
          <w:spacing w:val="-5"/>
          <w:sz w:val="24"/>
        </w:rPr>
        <w:t> </w:t>
      </w:r>
      <w:r>
        <w:rPr>
          <w:color w:val="0D0D0D"/>
          <w:sz w:val="24"/>
        </w:rPr>
        <w:t>aware</w:t>
      </w:r>
      <w:r>
        <w:rPr>
          <w:color w:val="0D0D0D"/>
          <w:spacing w:val="-5"/>
          <w:sz w:val="24"/>
        </w:rPr>
        <w:t> </w:t>
      </w:r>
      <w:r>
        <w:rPr>
          <w:color w:val="0D0D0D"/>
          <w:sz w:val="24"/>
        </w:rPr>
        <w:t>of</w:t>
      </w:r>
      <w:r>
        <w:rPr>
          <w:color w:val="0D0D0D"/>
          <w:spacing w:val="-6"/>
          <w:sz w:val="24"/>
        </w:rPr>
        <w:t> </w:t>
      </w:r>
      <w:r>
        <w:rPr>
          <w:color w:val="0D0D0D"/>
          <w:sz w:val="24"/>
        </w:rPr>
        <w:t>any</w:t>
      </w:r>
      <w:r>
        <w:rPr>
          <w:color w:val="0D0D0D"/>
          <w:spacing w:val="-9"/>
          <w:sz w:val="24"/>
        </w:rPr>
        <w:t> </w:t>
      </w:r>
      <w:r>
        <w:rPr>
          <w:color w:val="0D0D0D"/>
          <w:sz w:val="24"/>
        </w:rPr>
        <w:t>unauthorised</w:t>
      </w:r>
      <w:r>
        <w:rPr>
          <w:color w:val="0D0D0D"/>
          <w:spacing w:val="-6"/>
          <w:sz w:val="24"/>
        </w:rPr>
        <w:t> </w:t>
      </w:r>
      <w:r>
        <w:rPr>
          <w:color w:val="0D0D0D"/>
          <w:sz w:val="24"/>
        </w:rPr>
        <w:t>access</w:t>
      </w:r>
      <w:r>
        <w:rPr>
          <w:color w:val="0D0D0D"/>
          <w:spacing w:val="-4"/>
          <w:sz w:val="24"/>
        </w:rPr>
        <w:t> </w:t>
      </w:r>
      <w:r>
        <w:rPr>
          <w:color w:val="0D0D0D"/>
          <w:sz w:val="24"/>
        </w:rPr>
        <w:t>to</w:t>
      </w:r>
      <w:r>
        <w:rPr>
          <w:color w:val="0D0D0D"/>
          <w:spacing w:val="-4"/>
          <w:sz w:val="24"/>
        </w:rPr>
        <w:t> </w:t>
      </w:r>
      <w:r>
        <w:rPr>
          <w:color w:val="0D0D0D"/>
          <w:sz w:val="24"/>
        </w:rPr>
        <w:t>your</w:t>
      </w:r>
      <w:r>
        <w:rPr>
          <w:color w:val="0D0D0D"/>
          <w:spacing w:val="-5"/>
          <w:sz w:val="24"/>
        </w:rPr>
        <w:t> </w:t>
      </w:r>
      <w:r>
        <w:rPr>
          <w:color w:val="0D0D0D"/>
          <w:sz w:val="24"/>
        </w:rPr>
        <w:t>NHSmail account or believe your account to be compromised. You must</w:t>
      </w:r>
      <w:r>
        <w:rPr>
          <w:color w:val="0D0D0D"/>
          <w:sz w:val="24"/>
          <w:u w:val="thick" w:color="0D0D0D"/>
        </w:rPr>
        <w:t> </w:t>
      </w:r>
      <w:r>
        <w:rPr>
          <w:b/>
          <w:color w:val="0D0D0D"/>
          <w:sz w:val="24"/>
          <w:u w:val="thick" w:color="0D0D0D"/>
        </w:rPr>
        <w:t>never</w:t>
      </w:r>
      <w:r>
        <w:rPr>
          <w:b/>
          <w:color w:val="0D0D0D"/>
          <w:sz w:val="24"/>
        </w:rPr>
        <w:t> </w:t>
      </w:r>
      <w:r>
        <w:rPr>
          <w:color w:val="0D0D0D"/>
          <w:sz w:val="24"/>
        </w:rPr>
        <w:t>input your NHSmail password into any websites other than nhs.net sites, including social media sites. You will never be asked for your NHSmail password. Do not divulge this information to anyone, even if</w:t>
      </w:r>
      <w:r>
        <w:rPr>
          <w:color w:val="0D0D0D"/>
          <w:spacing w:val="39"/>
          <w:sz w:val="24"/>
        </w:rPr>
        <w:t> </w:t>
      </w:r>
      <w:r>
        <w:rPr>
          <w:color w:val="0D0D0D"/>
          <w:sz w:val="24"/>
        </w:rPr>
        <w:t>asked.</w:t>
      </w:r>
    </w:p>
    <w:p>
      <w:pPr>
        <w:pStyle w:val="BodyText"/>
        <w:spacing w:before="2"/>
        <w:ind w:left="0"/>
      </w:pPr>
    </w:p>
    <w:p>
      <w:pPr>
        <w:pStyle w:val="BodyText"/>
        <w:spacing w:line="244" w:lineRule="auto"/>
        <w:ind w:right="691"/>
      </w:pPr>
      <w:r>
        <w:rPr>
          <w:color w:val="0D0D0D"/>
        </w:rPr>
        <w:t>Applications integrated with </w:t>
      </w:r>
      <w:hyperlink r:id="rId21">
        <w:r>
          <w:rPr>
            <w:color w:val="0000FF"/>
            <w:u w:val="single" w:color="0000FF"/>
          </w:rPr>
          <w:t>NHSmail single sign-on</w:t>
        </w:r>
        <w:r>
          <w:rPr>
            <w:color w:val="0000FF"/>
          </w:rPr>
          <w:t> </w:t>
        </w:r>
      </w:hyperlink>
      <w:r>
        <w:rPr>
          <w:color w:val="0D0D0D"/>
        </w:rPr>
        <w:t>will redirect the user to enter their NHSmail credentials via the NHSmail portal.</w:t>
      </w:r>
    </w:p>
    <w:p>
      <w:pPr>
        <w:pStyle w:val="ListParagraph"/>
        <w:numPr>
          <w:ilvl w:val="2"/>
          <w:numId w:val="3"/>
        </w:numPr>
        <w:tabs>
          <w:tab w:pos="1115" w:val="left" w:leader="none"/>
        </w:tabs>
        <w:spacing w:line="240" w:lineRule="auto" w:before="141" w:after="0"/>
        <w:ind w:left="511" w:right="151" w:firstLine="0"/>
        <w:jc w:val="left"/>
        <w:rPr>
          <w:sz w:val="24"/>
        </w:rPr>
      </w:pPr>
      <w:r>
        <w:rPr>
          <w:color w:val="0D0D0D"/>
          <w:sz w:val="24"/>
        </w:rPr>
        <w:t>Email messages are increasingly a source of viruses which often sit within attached documents. NHSmail is protected by anti-virus and anti-spam software although occasionally, as with any email service, a new virus or spam message may not be immediately</w:t>
      </w:r>
      <w:r>
        <w:rPr>
          <w:color w:val="0D0D0D"/>
          <w:spacing w:val="-2"/>
          <w:sz w:val="24"/>
        </w:rPr>
        <w:t> </w:t>
      </w:r>
      <w:r>
        <w:rPr>
          <w:color w:val="0D0D0D"/>
          <w:sz w:val="24"/>
        </w:rPr>
        <w:t>detected.</w:t>
      </w:r>
      <w:r>
        <w:rPr>
          <w:color w:val="0D0D0D"/>
          <w:spacing w:val="-5"/>
          <w:sz w:val="24"/>
        </w:rPr>
        <w:t> </w:t>
      </w:r>
      <w:r>
        <w:rPr>
          <w:color w:val="0D0D0D"/>
          <w:sz w:val="24"/>
        </w:rPr>
        <w:t>If</w:t>
      </w:r>
      <w:r>
        <w:rPr>
          <w:color w:val="0D0D0D"/>
          <w:spacing w:val="-2"/>
          <w:sz w:val="24"/>
        </w:rPr>
        <w:t> </w:t>
      </w:r>
      <w:r>
        <w:rPr>
          <w:color w:val="0D0D0D"/>
          <w:sz w:val="24"/>
        </w:rPr>
        <w:t>you</w:t>
      </w:r>
      <w:r>
        <w:rPr>
          <w:color w:val="0D0D0D"/>
          <w:spacing w:val="-4"/>
          <w:sz w:val="24"/>
        </w:rPr>
        <w:t> </w:t>
      </w:r>
      <w:r>
        <w:rPr>
          <w:color w:val="0D0D0D"/>
          <w:sz w:val="24"/>
        </w:rPr>
        <w:t>are</w:t>
      </w:r>
      <w:r>
        <w:rPr>
          <w:color w:val="0D0D0D"/>
          <w:spacing w:val="-4"/>
          <w:sz w:val="24"/>
        </w:rPr>
        <w:t> </w:t>
      </w:r>
      <w:r>
        <w:rPr>
          <w:color w:val="0D0D0D"/>
          <w:sz w:val="24"/>
        </w:rPr>
        <w:t>unsure</w:t>
      </w:r>
      <w:r>
        <w:rPr>
          <w:color w:val="0D0D0D"/>
          <w:spacing w:val="-3"/>
          <w:sz w:val="24"/>
        </w:rPr>
        <w:t> </w:t>
      </w:r>
      <w:r>
        <w:rPr>
          <w:color w:val="0D0D0D"/>
          <w:sz w:val="24"/>
        </w:rPr>
        <w:t>of</w:t>
      </w:r>
      <w:r>
        <w:rPr>
          <w:color w:val="0D0D0D"/>
          <w:spacing w:val="-3"/>
          <w:sz w:val="24"/>
        </w:rPr>
        <w:t> </w:t>
      </w:r>
      <w:r>
        <w:rPr>
          <w:color w:val="0D0D0D"/>
          <w:sz w:val="24"/>
        </w:rPr>
        <w:t>the</w:t>
      </w:r>
      <w:r>
        <w:rPr>
          <w:color w:val="0D0D0D"/>
          <w:spacing w:val="-1"/>
          <w:sz w:val="24"/>
        </w:rPr>
        <w:t> </w:t>
      </w:r>
      <w:r>
        <w:rPr>
          <w:color w:val="0D0D0D"/>
          <w:sz w:val="24"/>
        </w:rPr>
        <w:t>source</w:t>
      </w:r>
      <w:r>
        <w:rPr>
          <w:color w:val="0D0D0D"/>
          <w:spacing w:val="-5"/>
          <w:sz w:val="24"/>
        </w:rPr>
        <w:t> </w:t>
      </w:r>
      <w:r>
        <w:rPr>
          <w:color w:val="0D0D0D"/>
          <w:sz w:val="24"/>
        </w:rPr>
        <w:t>of</w:t>
      </w:r>
      <w:r>
        <w:rPr>
          <w:color w:val="0D0D0D"/>
          <w:spacing w:val="-6"/>
          <w:sz w:val="24"/>
        </w:rPr>
        <w:t> </w:t>
      </w:r>
      <w:r>
        <w:rPr>
          <w:color w:val="0D0D0D"/>
          <w:sz w:val="24"/>
        </w:rPr>
        <w:t>an</w:t>
      </w:r>
      <w:r>
        <w:rPr>
          <w:color w:val="0D0D0D"/>
          <w:spacing w:val="-6"/>
          <w:sz w:val="24"/>
        </w:rPr>
        <w:t> </w:t>
      </w:r>
      <w:r>
        <w:rPr>
          <w:color w:val="0D0D0D"/>
          <w:sz w:val="24"/>
        </w:rPr>
        <w:t>email</w:t>
      </w:r>
      <w:r>
        <w:rPr>
          <w:color w:val="0D0D0D"/>
          <w:spacing w:val="-1"/>
          <w:sz w:val="24"/>
        </w:rPr>
        <w:t> </w:t>
      </w:r>
      <w:r>
        <w:rPr>
          <w:color w:val="0D0D0D"/>
          <w:sz w:val="24"/>
        </w:rPr>
        <w:t>or</w:t>
      </w:r>
      <w:r>
        <w:rPr>
          <w:color w:val="0D0D0D"/>
          <w:spacing w:val="-10"/>
          <w:sz w:val="24"/>
        </w:rPr>
        <w:t> </w:t>
      </w:r>
      <w:r>
        <w:rPr>
          <w:color w:val="0D0D0D"/>
          <w:sz w:val="24"/>
        </w:rPr>
        <w:t>attachment</w:t>
      </w:r>
      <w:r>
        <w:rPr>
          <w:color w:val="0D0D0D"/>
          <w:spacing w:val="-3"/>
          <w:sz w:val="24"/>
        </w:rPr>
        <w:t> </w:t>
      </w:r>
      <w:r>
        <w:rPr>
          <w:color w:val="0D0D0D"/>
          <w:sz w:val="24"/>
        </w:rPr>
        <w:t>you</w:t>
      </w:r>
      <w:r>
        <w:rPr>
          <w:color w:val="0D0D0D"/>
          <w:spacing w:val="-2"/>
          <w:sz w:val="24"/>
        </w:rPr>
        <w:t> </w:t>
      </w:r>
      <w:r>
        <w:rPr>
          <w:color w:val="0D0D0D"/>
          <w:sz w:val="24"/>
        </w:rPr>
        <w:t>should leave it unopened and inform your local IT services. If you receive spam messages you should</w:t>
      </w:r>
      <w:r>
        <w:rPr>
          <w:color w:val="0D0D0D"/>
          <w:spacing w:val="-9"/>
          <w:sz w:val="24"/>
        </w:rPr>
        <w:t> </w:t>
      </w:r>
      <w:r>
        <w:rPr>
          <w:color w:val="0D0D0D"/>
          <w:sz w:val="24"/>
        </w:rPr>
        <w:t>report</w:t>
      </w:r>
      <w:r>
        <w:rPr>
          <w:color w:val="0D0D0D"/>
          <w:spacing w:val="-10"/>
          <w:sz w:val="24"/>
        </w:rPr>
        <w:t> </w:t>
      </w:r>
      <w:r>
        <w:rPr>
          <w:color w:val="0D0D0D"/>
          <w:sz w:val="24"/>
        </w:rPr>
        <w:t>them</w:t>
      </w:r>
      <w:r>
        <w:rPr>
          <w:color w:val="0D0D0D"/>
          <w:spacing w:val="-5"/>
          <w:sz w:val="24"/>
        </w:rPr>
        <w:t> </w:t>
      </w:r>
      <w:r>
        <w:rPr>
          <w:color w:val="0D0D0D"/>
          <w:sz w:val="24"/>
        </w:rPr>
        <w:t>to</w:t>
      </w:r>
      <w:r>
        <w:rPr>
          <w:color w:val="0000FF"/>
          <w:spacing w:val="-12"/>
          <w:sz w:val="24"/>
        </w:rPr>
        <w:t> </w:t>
      </w:r>
      <w:hyperlink r:id="rId22">
        <w:r>
          <w:rPr>
            <w:color w:val="0000FF"/>
            <w:sz w:val="24"/>
            <w:u w:val="single" w:color="0000FF"/>
          </w:rPr>
          <w:t>spamreports@nhs.net</w:t>
        </w:r>
        <w:r>
          <w:rPr>
            <w:color w:val="0000FF"/>
            <w:spacing w:val="-9"/>
            <w:sz w:val="24"/>
          </w:rPr>
          <w:t> </w:t>
        </w:r>
      </w:hyperlink>
      <w:r>
        <w:rPr>
          <w:color w:val="0D0D0D"/>
          <w:sz w:val="24"/>
        </w:rPr>
        <w:t>using</w:t>
      </w:r>
      <w:r>
        <w:rPr>
          <w:color w:val="0D0D0D"/>
          <w:spacing w:val="-4"/>
          <w:sz w:val="24"/>
        </w:rPr>
        <w:t> </w:t>
      </w:r>
      <w:r>
        <w:rPr>
          <w:color w:val="0D0D0D"/>
          <w:sz w:val="24"/>
        </w:rPr>
        <w:t>the</w:t>
      </w:r>
      <w:r>
        <w:rPr>
          <w:color w:val="0D0D0D"/>
          <w:spacing w:val="-6"/>
          <w:sz w:val="24"/>
        </w:rPr>
        <w:t> </w:t>
      </w:r>
      <w:r>
        <w:rPr>
          <w:color w:val="0D0D0D"/>
          <w:sz w:val="24"/>
        </w:rPr>
        <w:t>process</w:t>
      </w:r>
      <w:r>
        <w:rPr>
          <w:color w:val="0D0D0D"/>
          <w:spacing w:val="-7"/>
          <w:sz w:val="24"/>
        </w:rPr>
        <w:t> </w:t>
      </w:r>
      <w:r>
        <w:rPr>
          <w:color w:val="0D0D0D"/>
          <w:sz w:val="24"/>
        </w:rPr>
        <w:t>detailed</w:t>
      </w:r>
      <w:r>
        <w:rPr>
          <w:color w:val="0D0D0D"/>
          <w:spacing w:val="-6"/>
          <w:sz w:val="24"/>
        </w:rPr>
        <w:t> </w:t>
      </w:r>
      <w:r>
        <w:rPr>
          <w:color w:val="0D0D0D"/>
          <w:sz w:val="24"/>
        </w:rPr>
        <w:t>on</w:t>
      </w:r>
      <w:hyperlink r:id="rId23">
        <w:r>
          <w:rPr>
            <w:color w:val="0000FF"/>
            <w:spacing w:val="-12"/>
            <w:sz w:val="24"/>
          </w:rPr>
          <w:t> </w:t>
        </w:r>
        <w:r>
          <w:rPr>
            <w:color w:val="0000FF"/>
            <w:sz w:val="24"/>
            <w:u w:val="single" w:color="0000FF"/>
          </w:rPr>
          <w:t>Reporting</w:t>
        </w:r>
        <w:r>
          <w:rPr>
            <w:color w:val="0000FF"/>
            <w:spacing w:val="-6"/>
            <w:sz w:val="24"/>
            <w:u w:val="single" w:color="0000FF"/>
          </w:rPr>
          <w:t> </w:t>
        </w:r>
        <w:r>
          <w:rPr>
            <w:color w:val="0000FF"/>
            <w:sz w:val="24"/>
            <w:u w:val="single" w:color="0000FF"/>
          </w:rPr>
          <w:t>Cyber</w:t>
        </w:r>
      </w:hyperlink>
      <w:hyperlink r:id="rId23">
        <w:r>
          <w:rPr>
            <w:color w:val="0000FF"/>
            <w:sz w:val="24"/>
            <w:u w:val="single" w:color="0000FF"/>
          </w:rPr>
          <w:t> Threats</w:t>
        </w:r>
        <w:r>
          <w:rPr>
            <w:color w:val="0000FF"/>
            <w:sz w:val="24"/>
          </w:rPr>
          <w:t> </w:t>
        </w:r>
      </w:hyperlink>
      <w:r>
        <w:rPr>
          <w:color w:val="0D0D0D"/>
          <w:sz w:val="24"/>
        </w:rPr>
        <w:t>on the NHSmail support site. You must not introduce or forward any virus or any other computer programme that may cause damage to NHS or social care computers or systems. If you are found to be deliberately responsible for introducing or forwarding a programme that causes any loss of service, NHS England may seek financial reparation from your employing</w:t>
      </w:r>
      <w:r>
        <w:rPr>
          <w:color w:val="0D0D0D"/>
          <w:spacing w:val="-2"/>
          <w:sz w:val="24"/>
        </w:rPr>
        <w:t> </w:t>
      </w:r>
      <w:r>
        <w:rPr>
          <w:color w:val="0D0D0D"/>
          <w:sz w:val="24"/>
        </w:rPr>
        <w:t>organisation.</w:t>
      </w:r>
    </w:p>
    <w:p>
      <w:pPr>
        <w:pStyle w:val="ListParagraph"/>
        <w:numPr>
          <w:ilvl w:val="2"/>
          <w:numId w:val="3"/>
        </w:numPr>
        <w:tabs>
          <w:tab w:pos="1115" w:val="left" w:leader="none"/>
        </w:tabs>
        <w:spacing w:line="240" w:lineRule="auto" w:before="157" w:after="0"/>
        <w:ind w:left="1114" w:right="0" w:hanging="604"/>
        <w:jc w:val="left"/>
        <w:rPr>
          <w:sz w:val="24"/>
        </w:rPr>
      </w:pPr>
      <w:r>
        <w:rPr>
          <w:color w:val="0D0D0D"/>
          <w:sz w:val="24"/>
        </w:rPr>
        <w:t>If</w:t>
      </w:r>
      <w:r>
        <w:rPr>
          <w:color w:val="0D0D0D"/>
          <w:spacing w:val="-4"/>
          <w:sz w:val="24"/>
        </w:rPr>
        <w:t> </w:t>
      </w:r>
      <w:r>
        <w:rPr>
          <w:color w:val="0D0D0D"/>
          <w:sz w:val="24"/>
        </w:rPr>
        <w:t>your</w:t>
      </w:r>
      <w:r>
        <w:rPr>
          <w:color w:val="0D0D0D"/>
          <w:spacing w:val="-7"/>
          <w:sz w:val="24"/>
        </w:rPr>
        <w:t> </w:t>
      </w:r>
      <w:r>
        <w:rPr>
          <w:color w:val="0D0D0D"/>
          <w:sz w:val="24"/>
        </w:rPr>
        <w:t>organisation</w:t>
      </w:r>
      <w:r>
        <w:rPr>
          <w:color w:val="0D0D0D"/>
          <w:spacing w:val="-3"/>
          <w:sz w:val="24"/>
        </w:rPr>
        <w:t> </w:t>
      </w:r>
      <w:r>
        <w:rPr>
          <w:color w:val="0D0D0D"/>
          <w:sz w:val="24"/>
        </w:rPr>
        <w:t>has</w:t>
      </w:r>
      <w:r>
        <w:rPr>
          <w:color w:val="0D0D0D"/>
          <w:spacing w:val="-7"/>
          <w:sz w:val="24"/>
        </w:rPr>
        <w:t> </w:t>
      </w:r>
      <w:r>
        <w:rPr>
          <w:color w:val="0D0D0D"/>
          <w:sz w:val="24"/>
        </w:rPr>
        <w:t>enabled</w:t>
      </w:r>
      <w:r>
        <w:rPr>
          <w:color w:val="0D0D0D"/>
          <w:spacing w:val="-4"/>
          <w:sz w:val="24"/>
        </w:rPr>
        <w:t> </w:t>
      </w:r>
      <w:r>
        <w:rPr>
          <w:color w:val="0D0D0D"/>
          <w:sz w:val="24"/>
        </w:rPr>
        <w:t>the</w:t>
      </w:r>
      <w:r>
        <w:rPr>
          <w:color w:val="0D0D0D"/>
          <w:spacing w:val="-5"/>
          <w:sz w:val="24"/>
        </w:rPr>
        <w:t> </w:t>
      </w:r>
      <w:r>
        <w:rPr>
          <w:color w:val="0D0D0D"/>
          <w:sz w:val="24"/>
        </w:rPr>
        <w:t>sharing</w:t>
      </w:r>
      <w:r>
        <w:rPr>
          <w:color w:val="0D0D0D"/>
          <w:spacing w:val="-6"/>
          <w:sz w:val="24"/>
        </w:rPr>
        <w:t> </w:t>
      </w:r>
      <w:r>
        <w:rPr>
          <w:color w:val="0D0D0D"/>
          <w:sz w:val="24"/>
        </w:rPr>
        <w:t>of</w:t>
      </w:r>
      <w:r>
        <w:rPr>
          <w:color w:val="0D0D0D"/>
          <w:spacing w:val="-6"/>
          <w:sz w:val="24"/>
        </w:rPr>
        <w:t> </w:t>
      </w:r>
      <w:r>
        <w:rPr>
          <w:color w:val="0D0D0D"/>
          <w:sz w:val="24"/>
        </w:rPr>
        <w:t>files</w:t>
      </w:r>
      <w:r>
        <w:rPr>
          <w:color w:val="0D0D0D"/>
          <w:spacing w:val="-5"/>
          <w:sz w:val="24"/>
        </w:rPr>
        <w:t> </w:t>
      </w:r>
      <w:r>
        <w:rPr>
          <w:color w:val="0D0D0D"/>
          <w:sz w:val="24"/>
        </w:rPr>
        <w:t>or</w:t>
      </w:r>
      <w:r>
        <w:rPr>
          <w:color w:val="0D0D0D"/>
          <w:spacing w:val="-7"/>
          <w:sz w:val="24"/>
        </w:rPr>
        <w:t> </w:t>
      </w:r>
      <w:r>
        <w:rPr>
          <w:color w:val="0D0D0D"/>
          <w:sz w:val="24"/>
        </w:rPr>
        <w:t>links</w:t>
      </w:r>
      <w:r>
        <w:rPr>
          <w:color w:val="0D0D0D"/>
          <w:spacing w:val="-6"/>
          <w:sz w:val="24"/>
        </w:rPr>
        <w:t> </w:t>
      </w:r>
      <w:r>
        <w:rPr>
          <w:color w:val="0D0D0D"/>
          <w:sz w:val="24"/>
        </w:rPr>
        <w:t>using</w:t>
      </w:r>
      <w:r>
        <w:rPr>
          <w:color w:val="0D0D0D"/>
          <w:spacing w:val="-2"/>
          <w:sz w:val="24"/>
        </w:rPr>
        <w:t> </w:t>
      </w:r>
      <w:r>
        <w:rPr>
          <w:color w:val="0D0D0D"/>
          <w:sz w:val="24"/>
        </w:rPr>
        <w:t>O365</w:t>
      </w:r>
      <w:r>
        <w:rPr>
          <w:color w:val="0D0D0D"/>
          <w:spacing w:val="-5"/>
          <w:sz w:val="24"/>
        </w:rPr>
        <w:t> </w:t>
      </w:r>
      <w:r>
        <w:rPr>
          <w:color w:val="0D0D0D"/>
          <w:sz w:val="24"/>
        </w:rPr>
        <w:t>collaboration</w:t>
      </w:r>
    </w:p>
    <w:p>
      <w:pPr>
        <w:spacing w:after="0" w:line="240" w:lineRule="auto"/>
        <w:jc w:val="left"/>
        <w:rPr>
          <w:sz w:val="24"/>
        </w:rPr>
        <w:sectPr>
          <w:pgSz w:w="11920" w:h="16850"/>
          <w:pgMar w:header="775" w:footer="1083" w:top="1240" w:bottom="1320" w:left="840" w:right="760"/>
        </w:sectPr>
      </w:pPr>
    </w:p>
    <w:p>
      <w:pPr>
        <w:pStyle w:val="BodyText"/>
        <w:spacing w:before="82"/>
      </w:pPr>
      <w:r>
        <w:rPr>
          <w:color w:val="0D0D0D"/>
        </w:rPr>
        <w:t>tools including Teams, the same precautions must be adopted as stated above for email.</w:t>
      </w:r>
    </w:p>
    <w:p>
      <w:pPr>
        <w:pStyle w:val="ListParagraph"/>
        <w:numPr>
          <w:ilvl w:val="2"/>
          <w:numId w:val="3"/>
        </w:numPr>
        <w:tabs>
          <w:tab w:pos="1115" w:val="left" w:leader="none"/>
        </w:tabs>
        <w:spacing w:line="242" w:lineRule="auto" w:before="89" w:after="0"/>
        <w:ind w:left="511" w:right="112" w:firstLine="0"/>
        <w:jc w:val="left"/>
        <w:rPr>
          <w:sz w:val="22"/>
        </w:rPr>
      </w:pPr>
      <w:r>
        <w:rPr>
          <w:color w:val="0D0D0D"/>
          <w:sz w:val="24"/>
        </w:rPr>
        <w:t>When considering</w:t>
      </w:r>
      <w:r>
        <w:rPr>
          <w:color w:val="0000FF"/>
          <w:sz w:val="24"/>
        </w:rPr>
        <w:t> </w:t>
      </w:r>
      <w:hyperlink r:id="rId24">
        <w:r>
          <w:rPr>
            <w:color w:val="0000FF"/>
            <w:sz w:val="24"/>
            <w:u w:val="single" w:color="0000FF"/>
          </w:rPr>
          <w:t>privacy settings</w:t>
        </w:r>
      </w:hyperlink>
      <w:r>
        <w:rPr>
          <w:color w:val="0D0D0D"/>
          <w:sz w:val="24"/>
        </w:rPr>
        <w:t>, you must ensure you select the appropriate setting of private or public. The private setting should always be applied if you are working </w:t>
      </w:r>
      <w:r>
        <w:rPr>
          <w:color w:val="0D0D0D"/>
          <w:sz w:val="22"/>
        </w:rPr>
        <w:t>on documents containing personal data of patients, staff, or others. If you choose to change the settings to public and use the ‘allow everyone’ setting you will publicly share content with across the platform. It is unlikely you would ever need to do this, and you may breach data protection, safety, and security protocols if you do</w:t>
      </w:r>
      <w:r>
        <w:rPr>
          <w:color w:val="0D0D0D"/>
          <w:spacing w:val="-5"/>
          <w:sz w:val="22"/>
        </w:rPr>
        <w:t> </w:t>
      </w:r>
      <w:r>
        <w:rPr>
          <w:color w:val="0D0D0D"/>
          <w:sz w:val="22"/>
        </w:rPr>
        <w:t>so.</w:t>
      </w:r>
    </w:p>
    <w:p>
      <w:pPr>
        <w:pStyle w:val="ListParagraph"/>
        <w:numPr>
          <w:ilvl w:val="2"/>
          <w:numId w:val="3"/>
        </w:numPr>
        <w:tabs>
          <w:tab w:pos="1115" w:val="left" w:leader="none"/>
        </w:tabs>
        <w:spacing w:line="240" w:lineRule="auto" w:before="146" w:after="0"/>
        <w:ind w:left="511" w:right="144" w:firstLine="0"/>
        <w:jc w:val="left"/>
        <w:rPr>
          <w:sz w:val="24"/>
        </w:rPr>
      </w:pPr>
      <w:r>
        <w:rPr>
          <w:color w:val="0D0D0D"/>
          <w:sz w:val="24"/>
        </w:rPr>
        <w:t>You</w:t>
      </w:r>
      <w:r>
        <w:rPr>
          <w:color w:val="0D0D0D"/>
          <w:spacing w:val="-8"/>
          <w:sz w:val="24"/>
        </w:rPr>
        <w:t> </w:t>
      </w:r>
      <w:r>
        <w:rPr>
          <w:color w:val="0D0D0D"/>
          <w:sz w:val="24"/>
        </w:rPr>
        <w:t>must</w:t>
      </w:r>
      <w:r>
        <w:rPr>
          <w:color w:val="0D0D0D"/>
          <w:spacing w:val="-5"/>
          <w:sz w:val="24"/>
        </w:rPr>
        <w:t> </w:t>
      </w:r>
      <w:r>
        <w:rPr>
          <w:color w:val="0D0D0D"/>
          <w:sz w:val="24"/>
        </w:rPr>
        <w:t>not</w:t>
      </w:r>
      <w:r>
        <w:rPr>
          <w:color w:val="0D0D0D"/>
          <w:spacing w:val="-5"/>
          <w:sz w:val="24"/>
        </w:rPr>
        <w:t> </w:t>
      </w:r>
      <w:r>
        <w:rPr>
          <w:color w:val="0D0D0D"/>
          <w:sz w:val="24"/>
        </w:rPr>
        <w:t>use</w:t>
      </w:r>
      <w:r>
        <w:rPr>
          <w:color w:val="0D0D0D"/>
          <w:spacing w:val="-5"/>
          <w:sz w:val="24"/>
        </w:rPr>
        <w:t> </w:t>
      </w:r>
      <w:r>
        <w:rPr>
          <w:color w:val="0D0D0D"/>
          <w:sz w:val="24"/>
        </w:rPr>
        <w:t>the</w:t>
      </w:r>
      <w:r>
        <w:rPr>
          <w:color w:val="0D0D0D"/>
          <w:spacing w:val="-4"/>
          <w:sz w:val="24"/>
        </w:rPr>
        <w:t> </w:t>
      </w:r>
      <w:r>
        <w:rPr>
          <w:color w:val="0D0D0D"/>
          <w:sz w:val="24"/>
        </w:rPr>
        <w:t>NHSmail</w:t>
      </w:r>
      <w:r>
        <w:rPr>
          <w:color w:val="0D0D0D"/>
          <w:spacing w:val="-6"/>
          <w:sz w:val="24"/>
        </w:rPr>
        <w:t> </w:t>
      </w:r>
      <w:r>
        <w:rPr>
          <w:color w:val="0D0D0D"/>
          <w:sz w:val="24"/>
        </w:rPr>
        <w:t>service</w:t>
      </w:r>
      <w:r>
        <w:rPr>
          <w:color w:val="0D0D0D"/>
          <w:spacing w:val="-5"/>
          <w:sz w:val="24"/>
        </w:rPr>
        <w:t> </w:t>
      </w:r>
      <w:r>
        <w:rPr>
          <w:color w:val="0D0D0D"/>
          <w:sz w:val="24"/>
        </w:rPr>
        <w:t>to</w:t>
      </w:r>
      <w:r>
        <w:rPr>
          <w:color w:val="0D0D0D"/>
          <w:spacing w:val="-5"/>
          <w:sz w:val="24"/>
        </w:rPr>
        <w:t> </w:t>
      </w:r>
      <w:r>
        <w:rPr>
          <w:color w:val="0D0D0D"/>
          <w:sz w:val="24"/>
        </w:rPr>
        <w:t>disable</w:t>
      </w:r>
      <w:r>
        <w:rPr>
          <w:color w:val="0D0D0D"/>
          <w:spacing w:val="-6"/>
          <w:sz w:val="24"/>
        </w:rPr>
        <w:t> </w:t>
      </w:r>
      <w:r>
        <w:rPr>
          <w:color w:val="0D0D0D"/>
          <w:sz w:val="24"/>
        </w:rPr>
        <w:t>or</w:t>
      </w:r>
      <w:r>
        <w:rPr>
          <w:color w:val="0D0D0D"/>
          <w:spacing w:val="-9"/>
          <w:sz w:val="24"/>
        </w:rPr>
        <w:t> </w:t>
      </w:r>
      <w:r>
        <w:rPr>
          <w:color w:val="0D0D0D"/>
          <w:sz w:val="24"/>
        </w:rPr>
        <w:t>overload</w:t>
      </w:r>
      <w:r>
        <w:rPr>
          <w:color w:val="0D0D0D"/>
          <w:spacing w:val="-3"/>
          <w:sz w:val="24"/>
        </w:rPr>
        <w:t> </w:t>
      </w:r>
      <w:r>
        <w:rPr>
          <w:color w:val="0D0D0D"/>
          <w:sz w:val="24"/>
        </w:rPr>
        <w:t>any</w:t>
      </w:r>
      <w:r>
        <w:rPr>
          <w:color w:val="0D0D0D"/>
          <w:spacing w:val="-4"/>
          <w:sz w:val="24"/>
        </w:rPr>
        <w:t> </w:t>
      </w:r>
      <w:r>
        <w:rPr>
          <w:color w:val="0D0D0D"/>
          <w:sz w:val="24"/>
        </w:rPr>
        <w:t>computer</w:t>
      </w:r>
      <w:r>
        <w:rPr>
          <w:color w:val="0D0D0D"/>
          <w:spacing w:val="-6"/>
          <w:sz w:val="24"/>
        </w:rPr>
        <w:t> </w:t>
      </w:r>
      <w:r>
        <w:rPr>
          <w:color w:val="0D0D0D"/>
          <w:sz w:val="24"/>
        </w:rPr>
        <w:t>system</w:t>
      </w:r>
      <w:r>
        <w:rPr>
          <w:color w:val="0D0D0D"/>
          <w:spacing w:val="-5"/>
          <w:sz w:val="24"/>
        </w:rPr>
        <w:t> </w:t>
      </w:r>
      <w:r>
        <w:rPr>
          <w:color w:val="0D0D0D"/>
          <w:sz w:val="24"/>
        </w:rPr>
        <w:t>or network. Where excessive account activity is detected, your account could be suspended, without notice, to safeguard the service for all other</w:t>
      </w:r>
      <w:r>
        <w:rPr>
          <w:color w:val="0D0D0D"/>
          <w:spacing w:val="-11"/>
          <w:sz w:val="24"/>
        </w:rPr>
        <w:t> </w:t>
      </w:r>
      <w:r>
        <w:rPr>
          <w:color w:val="0D0D0D"/>
          <w:sz w:val="24"/>
        </w:rPr>
        <w:t>users.</w:t>
      </w:r>
    </w:p>
    <w:p>
      <w:pPr>
        <w:pStyle w:val="ListParagraph"/>
        <w:numPr>
          <w:ilvl w:val="2"/>
          <w:numId w:val="3"/>
        </w:numPr>
        <w:tabs>
          <w:tab w:pos="1249" w:val="left" w:leader="none"/>
        </w:tabs>
        <w:spacing w:line="240" w:lineRule="auto" w:before="151" w:after="0"/>
        <w:ind w:left="511" w:right="243" w:firstLine="0"/>
        <w:jc w:val="left"/>
        <w:rPr>
          <w:sz w:val="24"/>
        </w:rPr>
      </w:pPr>
      <w:r>
        <w:rPr>
          <w:color w:val="0D0D0D"/>
          <w:sz w:val="24"/>
        </w:rPr>
        <w:t>All</w:t>
      </w:r>
      <w:r>
        <w:rPr>
          <w:color w:val="0D0D0D"/>
          <w:spacing w:val="-7"/>
          <w:sz w:val="24"/>
        </w:rPr>
        <w:t> </w:t>
      </w:r>
      <w:r>
        <w:rPr>
          <w:color w:val="0D0D0D"/>
          <w:sz w:val="24"/>
        </w:rPr>
        <w:t>communication</w:t>
      </w:r>
      <w:r>
        <w:rPr>
          <w:color w:val="0D0D0D"/>
          <w:spacing w:val="-4"/>
          <w:sz w:val="24"/>
        </w:rPr>
        <w:t> </w:t>
      </w:r>
      <w:r>
        <w:rPr>
          <w:color w:val="0D0D0D"/>
          <w:sz w:val="24"/>
        </w:rPr>
        <w:t>you</w:t>
      </w:r>
      <w:r>
        <w:rPr>
          <w:color w:val="0D0D0D"/>
          <w:spacing w:val="-6"/>
          <w:sz w:val="24"/>
        </w:rPr>
        <w:t> </w:t>
      </w:r>
      <w:r>
        <w:rPr>
          <w:color w:val="0D0D0D"/>
          <w:sz w:val="24"/>
        </w:rPr>
        <w:t>send</w:t>
      </w:r>
      <w:r>
        <w:rPr>
          <w:color w:val="0D0D0D"/>
          <w:spacing w:val="-6"/>
          <w:sz w:val="24"/>
        </w:rPr>
        <w:t> </w:t>
      </w:r>
      <w:r>
        <w:rPr>
          <w:color w:val="0D0D0D"/>
          <w:sz w:val="24"/>
        </w:rPr>
        <w:t>through</w:t>
      </w:r>
      <w:r>
        <w:rPr>
          <w:color w:val="0D0D0D"/>
          <w:spacing w:val="-5"/>
          <w:sz w:val="24"/>
        </w:rPr>
        <w:t> </w:t>
      </w:r>
      <w:r>
        <w:rPr>
          <w:color w:val="0D0D0D"/>
          <w:sz w:val="24"/>
        </w:rPr>
        <w:t>the</w:t>
      </w:r>
      <w:r>
        <w:rPr>
          <w:color w:val="0D0D0D"/>
          <w:spacing w:val="-3"/>
          <w:sz w:val="24"/>
        </w:rPr>
        <w:t> </w:t>
      </w:r>
      <w:r>
        <w:rPr>
          <w:color w:val="0D0D0D"/>
          <w:sz w:val="24"/>
        </w:rPr>
        <w:t>NHSmail</w:t>
      </w:r>
      <w:r>
        <w:rPr>
          <w:color w:val="0D0D0D"/>
          <w:spacing w:val="-5"/>
          <w:sz w:val="24"/>
        </w:rPr>
        <w:t> </w:t>
      </w:r>
      <w:r>
        <w:rPr>
          <w:color w:val="0D0D0D"/>
          <w:sz w:val="24"/>
        </w:rPr>
        <w:t>services</w:t>
      </w:r>
      <w:r>
        <w:rPr>
          <w:color w:val="0D0D0D"/>
          <w:spacing w:val="-6"/>
          <w:sz w:val="24"/>
        </w:rPr>
        <w:t> </w:t>
      </w:r>
      <w:r>
        <w:rPr>
          <w:color w:val="0D0D0D"/>
          <w:sz w:val="24"/>
        </w:rPr>
        <w:t>is</w:t>
      </w:r>
      <w:r>
        <w:rPr>
          <w:color w:val="0D0D0D"/>
          <w:spacing w:val="-7"/>
          <w:sz w:val="24"/>
        </w:rPr>
        <w:t> </w:t>
      </w:r>
      <w:r>
        <w:rPr>
          <w:color w:val="0D0D0D"/>
          <w:sz w:val="24"/>
        </w:rPr>
        <w:t>assumed</w:t>
      </w:r>
      <w:r>
        <w:rPr>
          <w:color w:val="0D0D0D"/>
          <w:spacing w:val="-5"/>
          <w:sz w:val="24"/>
        </w:rPr>
        <w:t> </w:t>
      </w:r>
      <w:r>
        <w:rPr>
          <w:color w:val="0D0D0D"/>
          <w:sz w:val="24"/>
        </w:rPr>
        <w:t>to</w:t>
      </w:r>
      <w:r>
        <w:rPr>
          <w:color w:val="0D0D0D"/>
          <w:spacing w:val="-6"/>
          <w:sz w:val="24"/>
        </w:rPr>
        <w:t> </w:t>
      </w:r>
      <w:r>
        <w:rPr>
          <w:color w:val="0D0D0D"/>
          <w:sz w:val="24"/>
        </w:rPr>
        <w:t>be</w:t>
      </w:r>
      <w:r>
        <w:rPr>
          <w:color w:val="0D0D0D"/>
          <w:spacing w:val="-8"/>
          <w:sz w:val="24"/>
        </w:rPr>
        <w:t> </w:t>
      </w:r>
      <w:r>
        <w:rPr>
          <w:color w:val="0D0D0D"/>
          <w:sz w:val="24"/>
        </w:rPr>
        <w:t>official correspondence from you acting in your official capacity on behalf of your organisation. This should be in accordance with your local organisation’s policies for exchanging data. Should you need to, by exception, send communication of a personal nature you must clearly state that your message is a personal message and not sent in your official capacity. This includes Teams messages or any other collaboration</w:t>
      </w:r>
      <w:r>
        <w:rPr>
          <w:color w:val="0D0D0D"/>
          <w:spacing w:val="-11"/>
          <w:sz w:val="24"/>
        </w:rPr>
        <w:t> </w:t>
      </w:r>
      <w:r>
        <w:rPr>
          <w:color w:val="0D0D0D"/>
          <w:sz w:val="24"/>
        </w:rPr>
        <w:t>tools.</w:t>
      </w:r>
    </w:p>
    <w:p>
      <w:pPr>
        <w:pStyle w:val="ListParagraph"/>
        <w:numPr>
          <w:ilvl w:val="2"/>
          <w:numId w:val="3"/>
        </w:numPr>
        <w:tabs>
          <w:tab w:pos="1249" w:val="left" w:leader="none"/>
        </w:tabs>
        <w:spacing w:line="242" w:lineRule="auto" w:before="152" w:after="0"/>
        <w:ind w:left="511" w:right="237" w:firstLine="0"/>
        <w:jc w:val="left"/>
        <w:rPr>
          <w:sz w:val="24"/>
        </w:rPr>
      </w:pPr>
      <w:r>
        <w:rPr>
          <w:color w:val="0D0D0D"/>
          <w:sz w:val="24"/>
        </w:rPr>
        <w:t>You must familiarise yourself and regularly check the</w:t>
      </w:r>
      <w:r>
        <w:rPr>
          <w:color w:val="0000FF"/>
          <w:sz w:val="24"/>
        </w:rPr>
        <w:t> </w:t>
      </w:r>
      <w:hyperlink r:id="rId10">
        <w:r>
          <w:rPr>
            <w:color w:val="0000FF"/>
            <w:sz w:val="24"/>
            <w:u w:val="single" w:color="0000FF"/>
          </w:rPr>
          <w:t>NHSmail support site</w:t>
        </w:r>
        <w:r>
          <w:rPr>
            <w:color w:val="0000FF"/>
            <w:sz w:val="24"/>
          </w:rPr>
          <w:t> </w:t>
        </w:r>
      </w:hyperlink>
      <w:r>
        <w:rPr>
          <w:color w:val="0D0D0D"/>
          <w:sz w:val="24"/>
        </w:rPr>
        <w:t>which includes important policy documentation, service status information, training and guidance materials,</w:t>
      </w:r>
      <w:r>
        <w:rPr>
          <w:color w:val="0D0D0D"/>
          <w:spacing w:val="-7"/>
          <w:sz w:val="24"/>
        </w:rPr>
        <w:t> </w:t>
      </w:r>
      <w:r>
        <w:rPr>
          <w:color w:val="0D0D0D"/>
          <w:sz w:val="24"/>
        </w:rPr>
        <w:t>information</w:t>
      </w:r>
      <w:r>
        <w:rPr>
          <w:color w:val="0D0D0D"/>
          <w:spacing w:val="-8"/>
          <w:sz w:val="24"/>
        </w:rPr>
        <w:t> </w:t>
      </w:r>
      <w:r>
        <w:rPr>
          <w:color w:val="0D0D0D"/>
          <w:sz w:val="24"/>
        </w:rPr>
        <w:t>about</w:t>
      </w:r>
      <w:r>
        <w:rPr>
          <w:color w:val="0D0D0D"/>
          <w:spacing w:val="-4"/>
          <w:sz w:val="24"/>
        </w:rPr>
        <w:t> </w:t>
      </w:r>
      <w:r>
        <w:rPr>
          <w:color w:val="0D0D0D"/>
          <w:sz w:val="24"/>
        </w:rPr>
        <w:t>known</w:t>
      </w:r>
      <w:r>
        <w:rPr>
          <w:color w:val="0D0D0D"/>
          <w:spacing w:val="-7"/>
          <w:sz w:val="24"/>
        </w:rPr>
        <w:t> </w:t>
      </w:r>
      <w:r>
        <w:rPr>
          <w:color w:val="0D0D0D"/>
          <w:sz w:val="24"/>
        </w:rPr>
        <w:t>issues</w:t>
      </w:r>
      <w:r>
        <w:rPr>
          <w:color w:val="0D0D0D"/>
          <w:spacing w:val="-7"/>
          <w:sz w:val="24"/>
        </w:rPr>
        <w:t> </w:t>
      </w:r>
      <w:r>
        <w:rPr>
          <w:color w:val="0D0D0D"/>
          <w:sz w:val="24"/>
        </w:rPr>
        <w:t>with</w:t>
      </w:r>
      <w:r>
        <w:rPr>
          <w:color w:val="0D0D0D"/>
          <w:spacing w:val="-4"/>
          <w:sz w:val="24"/>
        </w:rPr>
        <w:t> </w:t>
      </w:r>
      <w:r>
        <w:rPr>
          <w:color w:val="0D0D0D"/>
          <w:sz w:val="24"/>
        </w:rPr>
        <w:t>the</w:t>
      </w:r>
      <w:r>
        <w:rPr>
          <w:color w:val="0D0D0D"/>
          <w:spacing w:val="-4"/>
          <w:sz w:val="24"/>
        </w:rPr>
        <w:t> </w:t>
      </w:r>
      <w:r>
        <w:rPr>
          <w:color w:val="0D0D0D"/>
          <w:sz w:val="24"/>
        </w:rPr>
        <w:t>service</w:t>
      </w:r>
      <w:r>
        <w:rPr>
          <w:color w:val="0D0D0D"/>
          <w:spacing w:val="-7"/>
          <w:sz w:val="24"/>
        </w:rPr>
        <w:t> </w:t>
      </w:r>
      <w:r>
        <w:rPr>
          <w:color w:val="0D0D0D"/>
          <w:sz w:val="24"/>
        </w:rPr>
        <w:t>and</w:t>
      </w:r>
      <w:r>
        <w:rPr>
          <w:color w:val="0D0D0D"/>
          <w:spacing w:val="-6"/>
          <w:sz w:val="24"/>
        </w:rPr>
        <w:t> </w:t>
      </w:r>
      <w:r>
        <w:rPr>
          <w:color w:val="0D0D0D"/>
          <w:sz w:val="24"/>
        </w:rPr>
        <w:t>user/administration</w:t>
      </w:r>
      <w:r>
        <w:rPr>
          <w:color w:val="0D0D0D"/>
          <w:spacing w:val="-5"/>
          <w:sz w:val="24"/>
        </w:rPr>
        <w:t> </w:t>
      </w:r>
      <w:r>
        <w:rPr>
          <w:color w:val="0D0D0D"/>
          <w:sz w:val="24"/>
        </w:rPr>
        <w:t>guides.</w:t>
      </w:r>
    </w:p>
    <w:p>
      <w:pPr>
        <w:pStyle w:val="ListParagraph"/>
        <w:numPr>
          <w:ilvl w:val="2"/>
          <w:numId w:val="3"/>
        </w:numPr>
        <w:tabs>
          <w:tab w:pos="1249" w:val="left" w:leader="none"/>
        </w:tabs>
        <w:spacing w:line="240" w:lineRule="auto" w:before="143" w:after="0"/>
        <w:ind w:left="511" w:right="289" w:firstLine="0"/>
        <w:jc w:val="left"/>
        <w:rPr>
          <w:sz w:val="24"/>
        </w:rPr>
      </w:pPr>
      <w:r>
        <w:rPr>
          <w:color w:val="0D0D0D"/>
          <w:sz w:val="24"/>
        </w:rPr>
        <w:t>If</w:t>
      </w:r>
      <w:r>
        <w:rPr>
          <w:color w:val="0D0D0D"/>
          <w:spacing w:val="-4"/>
          <w:sz w:val="24"/>
        </w:rPr>
        <w:t> </w:t>
      </w:r>
      <w:r>
        <w:rPr>
          <w:color w:val="0D0D0D"/>
          <w:sz w:val="24"/>
        </w:rPr>
        <w:t>you</w:t>
      </w:r>
      <w:r>
        <w:rPr>
          <w:color w:val="0D0D0D"/>
          <w:spacing w:val="-6"/>
          <w:sz w:val="24"/>
        </w:rPr>
        <w:t> </w:t>
      </w:r>
      <w:r>
        <w:rPr>
          <w:color w:val="0D0D0D"/>
          <w:sz w:val="24"/>
        </w:rPr>
        <w:t>are</w:t>
      </w:r>
      <w:r>
        <w:rPr>
          <w:color w:val="0D0D0D"/>
          <w:spacing w:val="-5"/>
          <w:sz w:val="24"/>
        </w:rPr>
        <w:t> </w:t>
      </w:r>
      <w:r>
        <w:rPr>
          <w:color w:val="0D0D0D"/>
          <w:sz w:val="24"/>
        </w:rPr>
        <w:t>accessing</w:t>
      </w:r>
      <w:r>
        <w:rPr>
          <w:color w:val="0D0D0D"/>
          <w:spacing w:val="-2"/>
          <w:sz w:val="24"/>
        </w:rPr>
        <w:t> </w:t>
      </w:r>
      <w:r>
        <w:rPr>
          <w:color w:val="0D0D0D"/>
          <w:sz w:val="24"/>
        </w:rPr>
        <w:t>your</w:t>
      </w:r>
      <w:r>
        <w:rPr>
          <w:color w:val="0D0D0D"/>
          <w:spacing w:val="-5"/>
          <w:sz w:val="24"/>
        </w:rPr>
        <w:t> </w:t>
      </w:r>
      <w:r>
        <w:rPr>
          <w:color w:val="0D0D0D"/>
          <w:sz w:val="24"/>
        </w:rPr>
        <w:t>NHSmail</w:t>
      </w:r>
      <w:r>
        <w:rPr>
          <w:color w:val="0D0D0D"/>
          <w:spacing w:val="-6"/>
          <w:sz w:val="24"/>
        </w:rPr>
        <w:t> </w:t>
      </w:r>
      <w:r>
        <w:rPr>
          <w:color w:val="0D0D0D"/>
          <w:sz w:val="24"/>
        </w:rPr>
        <w:t>O365</w:t>
      </w:r>
      <w:r>
        <w:rPr>
          <w:color w:val="0D0D0D"/>
          <w:spacing w:val="-3"/>
          <w:sz w:val="24"/>
        </w:rPr>
        <w:t> </w:t>
      </w:r>
      <w:r>
        <w:rPr>
          <w:color w:val="0D0D0D"/>
          <w:sz w:val="24"/>
        </w:rPr>
        <w:t>services</w:t>
      </w:r>
      <w:r>
        <w:rPr>
          <w:color w:val="0D0D0D"/>
          <w:spacing w:val="-5"/>
          <w:sz w:val="24"/>
        </w:rPr>
        <w:t> </w:t>
      </w:r>
      <w:r>
        <w:rPr>
          <w:color w:val="0D0D0D"/>
          <w:sz w:val="24"/>
        </w:rPr>
        <w:t>from</w:t>
      </w:r>
      <w:r>
        <w:rPr>
          <w:color w:val="0D0D0D"/>
          <w:spacing w:val="-4"/>
          <w:sz w:val="24"/>
        </w:rPr>
        <w:t> </w:t>
      </w:r>
      <w:r>
        <w:rPr>
          <w:color w:val="0D0D0D"/>
          <w:sz w:val="24"/>
        </w:rPr>
        <w:t>a</w:t>
      </w:r>
      <w:r>
        <w:rPr>
          <w:color w:val="0D0D0D"/>
          <w:spacing w:val="-6"/>
          <w:sz w:val="24"/>
        </w:rPr>
        <w:t> </w:t>
      </w:r>
      <w:r>
        <w:rPr>
          <w:color w:val="0D0D0D"/>
          <w:sz w:val="24"/>
        </w:rPr>
        <w:t>non-corporate</w:t>
      </w:r>
      <w:r>
        <w:rPr>
          <w:color w:val="0D0D0D"/>
          <w:spacing w:val="-4"/>
          <w:sz w:val="24"/>
        </w:rPr>
        <w:t> </w:t>
      </w:r>
      <w:r>
        <w:rPr>
          <w:color w:val="0D0D0D"/>
          <w:sz w:val="24"/>
        </w:rPr>
        <w:t>device</w:t>
      </w:r>
      <w:r>
        <w:rPr>
          <w:color w:val="0D0D0D"/>
          <w:spacing w:val="-5"/>
          <w:sz w:val="24"/>
        </w:rPr>
        <w:t> </w:t>
      </w:r>
      <w:r>
        <w:rPr>
          <w:color w:val="0D0D0D"/>
          <w:sz w:val="24"/>
        </w:rPr>
        <w:t>i.e., a home computer, personally owned laptop or in an internet cafe, you must gain explicit permission from your organisation to confirm this is acceptable</w:t>
      </w:r>
      <w:r>
        <w:rPr>
          <w:color w:val="0D0D0D"/>
          <w:spacing w:val="-6"/>
          <w:sz w:val="24"/>
        </w:rPr>
        <w:t> </w:t>
      </w:r>
      <w:r>
        <w:rPr>
          <w:color w:val="0D0D0D"/>
          <w:sz w:val="24"/>
        </w:rPr>
        <w:t>use.</w:t>
      </w:r>
    </w:p>
    <w:p>
      <w:pPr>
        <w:pStyle w:val="ListParagraph"/>
        <w:numPr>
          <w:ilvl w:val="2"/>
          <w:numId w:val="3"/>
        </w:numPr>
        <w:tabs>
          <w:tab w:pos="1249" w:val="left" w:leader="none"/>
        </w:tabs>
        <w:spacing w:line="240" w:lineRule="auto" w:before="152" w:after="0"/>
        <w:ind w:left="511" w:right="190" w:firstLine="0"/>
        <w:jc w:val="left"/>
        <w:rPr>
          <w:sz w:val="24"/>
        </w:rPr>
      </w:pPr>
      <w:r>
        <w:rPr>
          <w:color w:val="0D0D0D"/>
          <w:sz w:val="24"/>
        </w:rPr>
        <w:t>It</w:t>
      </w:r>
      <w:r>
        <w:rPr>
          <w:color w:val="0D0D0D"/>
          <w:spacing w:val="-5"/>
          <w:sz w:val="24"/>
        </w:rPr>
        <w:t> </w:t>
      </w:r>
      <w:r>
        <w:rPr>
          <w:color w:val="0D0D0D"/>
          <w:sz w:val="24"/>
        </w:rPr>
        <w:t>is</w:t>
      </w:r>
      <w:r>
        <w:rPr>
          <w:color w:val="0D0D0D"/>
          <w:spacing w:val="-4"/>
          <w:sz w:val="24"/>
        </w:rPr>
        <w:t> </w:t>
      </w:r>
      <w:r>
        <w:rPr>
          <w:color w:val="0D0D0D"/>
          <w:sz w:val="24"/>
        </w:rPr>
        <w:t>your</w:t>
      </w:r>
      <w:r>
        <w:rPr>
          <w:color w:val="0D0D0D"/>
          <w:spacing w:val="-5"/>
          <w:sz w:val="24"/>
        </w:rPr>
        <w:t> </w:t>
      </w:r>
      <w:r>
        <w:rPr>
          <w:color w:val="0D0D0D"/>
          <w:sz w:val="24"/>
        </w:rPr>
        <w:t>responsibility</w:t>
      </w:r>
      <w:r>
        <w:rPr>
          <w:color w:val="0D0D0D"/>
          <w:spacing w:val="-3"/>
          <w:sz w:val="24"/>
        </w:rPr>
        <w:t> </w:t>
      </w:r>
      <w:r>
        <w:rPr>
          <w:color w:val="0D0D0D"/>
          <w:sz w:val="24"/>
        </w:rPr>
        <w:t>to</w:t>
      </w:r>
      <w:r>
        <w:rPr>
          <w:color w:val="0D0D0D"/>
          <w:spacing w:val="-3"/>
          <w:sz w:val="24"/>
        </w:rPr>
        <w:t> </w:t>
      </w:r>
      <w:r>
        <w:rPr>
          <w:color w:val="0D0D0D"/>
          <w:sz w:val="24"/>
        </w:rPr>
        <w:t>ensure</w:t>
      </w:r>
      <w:r>
        <w:rPr>
          <w:color w:val="0D0D0D"/>
          <w:spacing w:val="-4"/>
          <w:sz w:val="24"/>
        </w:rPr>
        <w:t> </w:t>
      </w:r>
      <w:r>
        <w:rPr>
          <w:color w:val="0D0D0D"/>
          <w:sz w:val="24"/>
        </w:rPr>
        <w:t>you</w:t>
      </w:r>
      <w:r>
        <w:rPr>
          <w:color w:val="0D0D0D"/>
          <w:spacing w:val="-3"/>
          <w:sz w:val="24"/>
        </w:rPr>
        <w:t> </w:t>
      </w:r>
      <w:r>
        <w:rPr>
          <w:color w:val="0D0D0D"/>
          <w:sz w:val="24"/>
        </w:rPr>
        <w:t>regularly</w:t>
      </w:r>
      <w:r>
        <w:rPr>
          <w:color w:val="0D0D0D"/>
          <w:spacing w:val="-4"/>
          <w:sz w:val="24"/>
        </w:rPr>
        <w:t> </w:t>
      </w:r>
      <w:r>
        <w:rPr>
          <w:color w:val="0D0D0D"/>
          <w:sz w:val="24"/>
        </w:rPr>
        <w:t>archive</w:t>
      </w:r>
      <w:r>
        <w:rPr>
          <w:color w:val="0D0D0D"/>
          <w:spacing w:val="-5"/>
          <w:sz w:val="24"/>
        </w:rPr>
        <w:t> </w:t>
      </w:r>
      <w:r>
        <w:rPr>
          <w:color w:val="0D0D0D"/>
          <w:sz w:val="24"/>
        </w:rPr>
        <w:t>data,</w:t>
      </w:r>
      <w:r>
        <w:rPr>
          <w:color w:val="0D0D0D"/>
          <w:spacing w:val="-3"/>
          <w:sz w:val="24"/>
        </w:rPr>
        <w:t> </w:t>
      </w:r>
      <w:r>
        <w:rPr>
          <w:color w:val="0D0D0D"/>
          <w:sz w:val="24"/>
        </w:rPr>
        <w:t>in</w:t>
      </w:r>
      <w:r>
        <w:rPr>
          <w:color w:val="0D0D0D"/>
          <w:spacing w:val="-8"/>
          <w:sz w:val="24"/>
        </w:rPr>
        <w:t> </w:t>
      </w:r>
      <w:r>
        <w:rPr>
          <w:color w:val="0D0D0D"/>
          <w:sz w:val="24"/>
        </w:rPr>
        <w:t>accordance</w:t>
      </w:r>
      <w:r>
        <w:rPr>
          <w:color w:val="0D0D0D"/>
          <w:spacing w:val="-2"/>
          <w:sz w:val="24"/>
        </w:rPr>
        <w:t> </w:t>
      </w:r>
      <w:r>
        <w:rPr>
          <w:color w:val="0D0D0D"/>
          <w:sz w:val="24"/>
        </w:rPr>
        <w:t>with</w:t>
      </w:r>
      <w:r>
        <w:rPr>
          <w:color w:val="0D0D0D"/>
          <w:spacing w:val="-4"/>
          <w:sz w:val="24"/>
        </w:rPr>
        <w:t> </w:t>
      </w:r>
      <w:r>
        <w:rPr>
          <w:color w:val="0D0D0D"/>
          <w:sz w:val="24"/>
        </w:rPr>
        <w:t>your local archiving policy, contained within your mailbox and ensure your quota is not breached. Your organisation may decide to use</w:t>
      </w:r>
      <w:hyperlink r:id="rId25">
        <w:r>
          <w:rPr>
            <w:color w:val="0000FF"/>
            <w:sz w:val="24"/>
            <w:u w:val="single" w:color="0000FF"/>
          </w:rPr>
          <w:t> Exchange Online Archiving</w:t>
        </w:r>
        <w:r>
          <w:rPr>
            <w:color w:val="0000FF"/>
            <w:sz w:val="24"/>
          </w:rPr>
          <w:t> </w:t>
        </w:r>
      </w:hyperlink>
      <w:r>
        <w:rPr>
          <w:color w:val="0D0D0D"/>
          <w:sz w:val="24"/>
        </w:rPr>
        <w:t>to help you manage your mailbox quota. NHSmail is designed for the exchange of information and is not a storage solution and archiving should be conducted in line with your local policy and process.</w:t>
      </w:r>
      <w:r>
        <w:rPr>
          <w:color w:val="0D0D0D"/>
          <w:spacing w:val="-3"/>
          <w:sz w:val="24"/>
        </w:rPr>
        <w:t> </w:t>
      </w:r>
      <w:r>
        <w:rPr>
          <w:color w:val="0D0D0D"/>
          <w:sz w:val="24"/>
        </w:rPr>
        <w:t>If</w:t>
      </w:r>
      <w:r>
        <w:rPr>
          <w:color w:val="0D0D0D"/>
          <w:spacing w:val="-4"/>
          <w:sz w:val="24"/>
        </w:rPr>
        <w:t> </w:t>
      </w:r>
      <w:r>
        <w:rPr>
          <w:color w:val="0D0D0D"/>
          <w:sz w:val="24"/>
        </w:rPr>
        <w:t>you</w:t>
      </w:r>
      <w:r>
        <w:rPr>
          <w:color w:val="0D0D0D"/>
          <w:spacing w:val="-5"/>
          <w:sz w:val="24"/>
        </w:rPr>
        <w:t> </w:t>
      </w:r>
      <w:r>
        <w:rPr>
          <w:color w:val="0D0D0D"/>
          <w:sz w:val="24"/>
        </w:rPr>
        <w:t>do</w:t>
      </w:r>
      <w:r>
        <w:rPr>
          <w:color w:val="0D0D0D"/>
          <w:spacing w:val="-6"/>
          <w:sz w:val="24"/>
        </w:rPr>
        <w:t> </w:t>
      </w:r>
      <w:r>
        <w:rPr>
          <w:color w:val="0D0D0D"/>
          <w:sz w:val="24"/>
        </w:rPr>
        <w:t>not</w:t>
      </w:r>
      <w:hyperlink r:id="rId26">
        <w:r>
          <w:rPr>
            <w:color w:val="0000FF"/>
            <w:spacing w:val="-14"/>
            <w:sz w:val="24"/>
          </w:rPr>
          <w:t> </w:t>
        </w:r>
        <w:r>
          <w:rPr>
            <w:color w:val="0000FF"/>
            <w:sz w:val="24"/>
            <w:u w:val="single" w:color="0000FF"/>
          </w:rPr>
          <w:t>manage</w:t>
        </w:r>
        <w:r>
          <w:rPr>
            <w:color w:val="0000FF"/>
            <w:spacing w:val="-2"/>
            <w:sz w:val="24"/>
            <w:u w:val="single" w:color="0000FF"/>
          </w:rPr>
          <w:t> </w:t>
        </w:r>
        <w:r>
          <w:rPr>
            <w:color w:val="0000FF"/>
            <w:sz w:val="24"/>
            <w:u w:val="single" w:color="0000FF"/>
          </w:rPr>
          <w:t>your</w:t>
        </w:r>
        <w:r>
          <w:rPr>
            <w:color w:val="0000FF"/>
            <w:spacing w:val="-7"/>
            <w:sz w:val="24"/>
            <w:u w:val="single" w:color="0000FF"/>
          </w:rPr>
          <w:t> </w:t>
        </w:r>
        <w:r>
          <w:rPr>
            <w:color w:val="0000FF"/>
            <w:sz w:val="24"/>
            <w:u w:val="single" w:color="0000FF"/>
          </w:rPr>
          <w:t>mailbox</w:t>
        </w:r>
        <w:r>
          <w:rPr>
            <w:color w:val="0000FF"/>
            <w:spacing w:val="-5"/>
            <w:sz w:val="24"/>
            <w:u w:val="single" w:color="0000FF"/>
          </w:rPr>
          <w:t> </w:t>
        </w:r>
        <w:r>
          <w:rPr>
            <w:color w:val="0000FF"/>
            <w:sz w:val="24"/>
            <w:u w:val="single" w:color="0000FF"/>
          </w:rPr>
          <w:t>quota</w:t>
        </w:r>
        <w:r>
          <w:rPr>
            <w:color w:val="0000FF"/>
            <w:spacing w:val="-7"/>
            <w:sz w:val="24"/>
          </w:rPr>
          <w:t> </w:t>
        </w:r>
      </w:hyperlink>
      <w:r>
        <w:rPr>
          <w:color w:val="0D0D0D"/>
          <w:sz w:val="24"/>
        </w:rPr>
        <w:t>you</w:t>
      </w:r>
      <w:r>
        <w:rPr>
          <w:color w:val="0D0D0D"/>
          <w:spacing w:val="-2"/>
          <w:sz w:val="24"/>
        </w:rPr>
        <w:t> </w:t>
      </w:r>
      <w:r>
        <w:rPr>
          <w:color w:val="0D0D0D"/>
          <w:sz w:val="24"/>
        </w:rPr>
        <w:t>are</w:t>
      </w:r>
      <w:r>
        <w:rPr>
          <w:color w:val="0D0D0D"/>
          <w:spacing w:val="-6"/>
          <w:sz w:val="24"/>
        </w:rPr>
        <w:t> </w:t>
      </w:r>
      <w:r>
        <w:rPr>
          <w:color w:val="0D0D0D"/>
          <w:sz w:val="24"/>
        </w:rPr>
        <w:t>at</w:t>
      </w:r>
      <w:r>
        <w:rPr>
          <w:color w:val="0D0D0D"/>
          <w:spacing w:val="-2"/>
          <w:sz w:val="24"/>
        </w:rPr>
        <w:t> </w:t>
      </w:r>
      <w:r>
        <w:rPr>
          <w:color w:val="0D0D0D"/>
          <w:sz w:val="24"/>
        </w:rPr>
        <w:t>risk</w:t>
      </w:r>
      <w:r>
        <w:rPr>
          <w:color w:val="0D0D0D"/>
          <w:spacing w:val="-4"/>
          <w:sz w:val="24"/>
        </w:rPr>
        <w:t> </w:t>
      </w:r>
      <w:r>
        <w:rPr>
          <w:color w:val="0D0D0D"/>
          <w:sz w:val="24"/>
        </w:rPr>
        <w:t>of</w:t>
      </w:r>
      <w:r>
        <w:rPr>
          <w:color w:val="0D0D0D"/>
          <w:spacing w:val="-8"/>
          <w:sz w:val="24"/>
        </w:rPr>
        <w:t> </w:t>
      </w:r>
      <w:r>
        <w:rPr>
          <w:color w:val="0D0D0D"/>
          <w:sz w:val="24"/>
        </w:rPr>
        <w:t>your</w:t>
      </w:r>
      <w:r>
        <w:rPr>
          <w:color w:val="0D0D0D"/>
          <w:spacing w:val="-7"/>
          <w:sz w:val="24"/>
        </w:rPr>
        <w:t> </w:t>
      </w:r>
      <w:r>
        <w:rPr>
          <w:color w:val="0D0D0D"/>
          <w:sz w:val="24"/>
        </w:rPr>
        <w:t>mailbox</w:t>
      </w:r>
      <w:r>
        <w:rPr>
          <w:color w:val="0D0D0D"/>
          <w:spacing w:val="-5"/>
          <w:sz w:val="24"/>
        </w:rPr>
        <w:t> </w:t>
      </w:r>
      <w:r>
        <w:rPr>
          <w:color w:val="0D0D0D"/>
          <w:sz w:val="24"/>
        </w:rPr>
        <w:t>no</w:t>
      </w:r>
      <w:r>
        <w:rPr>
          <w:color w:val="0D0D0D"/>
          <w:spacing w:val="-3"/>
          <w:sz w:val="24"/>
        </w:rPr>
        <w:t> </w:t>
      </w:r>
      <w:r>
        <w:rPr>
          <w:color w:val="0D0D0D"/>
          <w:sz w:val="24"/>
        </w:rPr>
        <w:t>longer being able to send or receive email, potentially compromising clinical</w:t>
      </w:r>
      <w:r>
        <w:rPr>
          <w:color w:val="0D0D0D"/>
          <w:spacing w:val="-8"/>
          <w:sz w:val="24"/>
        </w:rPr>
        <w:t> </w:t>
      </w:r>
      <w:r>
        <w:rPr>
          <w:color w:val="0D0D0D"/>
          <w:sz w:val="24"/>
        </w:rPr>
        <w:t>safety.</w:t>
      </w:r>
    </w:p>
    <w:p>
      <w:pPr>
        <w:pStyle w:val="ListParagraph"/>
        <w:numPr>
          <w:ilvl w:val="2"/>
          <w:numId w:val="3"/>
        </w:numPr>
        <w:tabs>
          <w:tab w:pos="1249" w:val="left" w:leader="none"/>
        </w:tabs>
        <w:spacing w:line="240" w:lineRule="auto" w:before="156" w:after="0"/>
        <w:ind w:left="511" w:right="490" w:firstLine="0"/>
        <w:jc w:val="left"/>
        <w:rPr>
          <w:sz w:val="24"/>
        </w:rPr>
      </w:pPr>
      <w:r>
        <w:rPr/>
        <w:pict>
          <v:rect style="position:absolute;margin-left:343.049988pt;margin-top:47.945889pt;width:2.5pt;height:.84998pt;mso-position-horizontal-relative:page;mso-position-vertical-relative:paragraph;z-index:-251940864" filled="true" fillcolor="#792852" stroked="false">
            <v:fill type="solid"/>
            <w10:wrap type="none"/>
          </v:rect>
        </w:pict>
      </w:r>
      <w:r>
        <w:rPr>
          <w:color w:val="0D0D0D"/>
          <w:sz w:val="24"/>
        </w:rPr>
        <w:t>It is your responsibility to ensure you are up to date with your local Information Governance training. To access NHSmail, health and care organisations must complete and publish the</w:t>
      </w:r>
      <w:r>
        <w:rPr>
          <w:color w:val="0000FF"/>
          <w:sz w:val="24"/>
        </w:rPr>
        <w:t> </w:t>
      </w:r>
      <w:hyperlink r:id="rId27">
        <w:r>
          <w:rPr>
            <w:color w:val="0000FF"/>
            <w:sz w:val="24"/>
            <w:u w:val="single" w:color="0000FF"/>
          </w:rPr>
          <w:t>Data Security and Protection Toolkit</w:t>
        </w:r>
        <w:r>
          <w:rPr>
            <w:color w:val="0000FF"/>
            <w:sz w:val="24"/>
          </w:rPr>
          <w:t> </w:t>
        </w:r>
      </w:hyperlink>
      <w:r>
        <w:rPr>
          <w:color w:val="0D0D0D"/>
          <w:sz w:val="24"/>
        </w:rPr>
        <w:t>as applicable to the organisation type.</w:t>
      </w:r>
    </w:p>
    <w:p>
      <w:pPr>
        <w:pStyle w:val="BodyText"/>
        <w:ind w:left="0"/>
        <w:rPr>
          <w:sz w:val="26"/>
        </w:rPr>
      </w:pPr>
    </w:p>
    <w:p>
      <w:pPr>
        <w:pStyle w:val="BodyText"/>
        <w:spacing w:before="2"/>
        <w:ind w:left="0"/>
      </w:pPr>
    </w:p>
    <w:p>
      <w:pPr>
        <w:pStyle w:val="Heading2"/>
        <w:numPr>
          <w:ilvl w:val="1"/>
          <w:numId w:val="3"/>
        </w:numPr>
        <w:tabs>
          <w:tab w:pos="1083" w:val="left" w:leader="none"/>
        </w:tabs>
        <w:spacing w:line="240" w:lineRule="auto" w:before="0" w:after="0"/>
        <w:ind w:left="1082" w:right="0" w:hanging="574"/>
        <w:jc w:val="left"/>
      </w:pPr>
      <w:bookmarkStart w:name="_bookmark2" w:id="5"/>
      <w:bookmarkEnd w:id="5"/>
      <w:r>
        <w:rPr>
          <w:b w:val="0"/>
        </w:rPr>
      </w:r>
      <w:bookmarkStart w:name="_bookmark2" w:id="6"/>
      <w:bookmarkEnd w:id="6"/>
      <w:r>
        <w:rPr>
          <w:color w:val="005EB8"/>
          <w:spacing w:val="-7"/>
        </w:rPr>
        <w:t>R</w:t>
      </w:r>
      <w:r>
        <w:rPr>
          <w:color w:val="005EB8"/>
          <w:spacing w:val="-7"/>
        </w:rPr>
        <w:t>esponsibilities</w:t>
      </w:r>
      <w:r>
        <w:rPr>
          <w:color w:val="005EB8"/>
          <w:spacing w:val="-25"/>
        </w:rPr>
        <w:t> </w:t>
      </w:r>
      <w:r>
        <w:rPr>
          <w:color w:val="005EB8"/>
          <w:spacing w:val="-5"/>
        </w:rPr>
        <w:t>when</w:t>
      </w:r>
      <w:r>
        <w:rPr>
          <w:color w:val="005EB8"/>
          <w:spacing w:val="-24"/>
        </w:rPr>
        <w:t> </w:t>
      </w:r>
      <w:r>
        <w:rPr>
          <w:color w:val="005EB8"/>
          <w:spacing w:val="-6"/>
        </w:rPr>
        <w:t>using</w:t>
      </w:r>
      <w:r>
        <w:rPr>
          <w:color w:val="005EB8"/>
          <w:spacing w:val="-22"/>
        </w:rPr>
        <w:t> </w:t>
      </w:r>
      <w:r>
        <w:rPr>
          <w:color w:val="005EB8"/>
          <w:spacing w:val="-4"/>
        </w:rPr>
        <w:t>the</w:t>
      </w:r>
      <w:r>
        <w:rPr>
          <w:color w:val="005EB8"/>
          <w:spacing w:val="-26"/>
        </w:rPr>
        <w:t> </w:t>
      </w:r>
      <w:r>
        <w:rPr>
          <w:color w:val="005EB8"/>
          <w:spacing w:val="-6"/>
        </w:rPr>
        <w:t>NHSmail</w:t>
      </w:r>
      <w:r>
        <w:rPr>
          <w:color w:val="005EB8"/>
          <w:spacing w:val="-21"/>
        </w:rPr>
        <w:t> </w:t>
      </w:r>
      <w:r>
        <w:rPr>
          <w:color w:val="005EB8"/>
          <w:spacing w:val="-6"/>
        </w:rPr>
        <w:t>service</w:t>
      </w:r>
    </w:p>
    <w:p>
      <w:pPr>
        <w:pStyle w:val="ListParagraph"/>
        <w:numPr>
          <w:ilvl w:val="2"/>
          <w:numId w:val="3"/>
        </w:numPr>
        <w:tabs>
          <w:tab w:pos="1115" w:val="left" w:leader="none"/>
        </w:tabs>
        <w:spacing w:line="240" w:lineRule="auto" w:before="150" w:after="0"/>
        <w:ind w:left="511" w:right="300" w:firstLine="0"/>
        <w:jc w:val="left"/>
        <w:rPr>
          <w:sz w:val="24"/>
        </w:rPr>
      </w:pPr>
      <w:r>
        <w:rPr>
          <w:color w:val="0D0D0D"/>
          <w:sz w:val="24"/>
        </w:rPr>
        <w:t>You must not attempt to disguise your identity, your sending address or send email from other systems pretending to originate from the NHSmail service. Where there is a need to provide someone else with the ability to send email on your behalf, this should be done via the delegation controls within the service. Where an organisation wishes to send email on behalf of its staff the organisation may request the ability to do this via</w:t>
      </w:r>
      <w:r>
        <w:rPr>
          <w:color w:val="0000FF"/>
          <w:sz w:val="24"/>
          <w:u w:val="single" w:color="0000FF"/>
        </w:rPr>
        <w:t> </w:t>
      </w:r>
      <w:hyperlink r:id="rId28">
        <w:r>
          <w:rPr>
            <w:color w:val="0000FF"/>
            <w:sz w:val="24"/>
            <w:u w:val="single" w:color="0000FF"/>
          </w:rPr>
          <w:t>Impersonation</w:t>
        </w:r>
        <w:r>
          <w:rPr>
            <w:color w:val="0000FF"/>
            <w:spacing w:val="-7"/>
            <w:sz w:val="24"/>
            <w:u w:val="single" w:color="0000FF"/>
          </w:rPr>
          <w:t> </w:t>
        </w:r>
        <w:r>
          <w:rPr>
            <w:color w:val="0000FF"/>
            <w:sz w:val="24"/>
            <w:u w:val="single" w:color="0000FF"/>
          </w:rPr>
          <w:t>accounts</w:t>
        </w:r>
        <w:r>
          <w:rPr>
            <w:color w:val="5A5A5A"/>
            <w:sz w:val="24"/>
          </w:rPr>
          <w:t>.</w:t>
        </w:r>
        <w:r>
          <w:rPr>
            <w:color w:val="5A5A5A"/>
            <w:spacing w:val="-10"/>
            <w:sz w:val="24"/>
          </w:rPr>
          <w:t> </w:t>
        </w:r>
      </w:hyperlink>
      <w:r>
        <w:rPr>
          <w:color w:val="0D0D0D"/>
          <w:sz w:val="24"/>
        </w:rPr>
        <w:t>Impersonation</w:t>
      </w:r>
      <w:r>
        <w:rPr>
          <w:color w:val="0D0D0D"/>
          <w:spacing w:val="-6"/>
          <w:sz w:val="24"/>
        </w:rPr>
        <w:t> </w:t>
      </w:r>
      <w:r>
        <w:rPr>
          <w:color w:val="0D0D0D"/>
          <w:sz w:val="24"/>
        </w:rPr>
        <w:t>enables</w:t>
      </w:r>
      <w:r>
        <w:rPr>
          <w:color w:val="0D0D0D"/>
          <w:spacing w:val="-7"/>
          <w:sz w:val="24"/>
        </w:rPr>
        <w:t> </w:t>
      </w:r>
      <w:r>
        <w:rPr>
          <w:color w:val="0D0D0D"/>
          <w:sz w:val="24"/>
        </w:rPr>
        <w:t>an</w:t>
      </w:r>
      <w:r>
        <w:rPr>
          <w:color w:val="0D0D0D"/>
          <w:spacing w:val="-9"/>
          <w:sz w:val="24"/>
        </w:rPr>
        <w:t> </w:t>
      </w:r>
      <w:r>
        <w:rPr>
          <w:color w:val="0D0D0D"/>
          <w:sz w:val="24"/>
        </w:rPr>
        <w:t>application</w:t>
      </w:r>
      <w:r>
        <w:rPr>
          <w:color w:val="0D0D0D"/>
          <w:spacing w:val="-6"/>
          <w:sz w:val="24"/>
        </w:rPr>
        <w:t> </w:t>
      </w:r>
      <w:r>
        <w:rPr>
          <w:color w:val="0D0D0D"/>
          <w:sz w:val="24"/>
        </w:rPr>
        <w:t>account</w:t>
      </w:r>
      <w:r>
        <w:rPr>
          <w:color w:val="0D0D0D"/>
          <w:spacing w:val="-7"/>
          <w:sz w:val="24"/>
        </w:rPr>
        <w:t> </w:t>
      </w:r>
      <w:r>
        <w:rPr>
          <w:color w:val="0D0D0D"/>
          <w:sz w:val="24"/>
        </w:rPr>
        <w:t>to</w:t>
      </w:r>
      <w:r>
        <w:rPr>
          <w:color w:val="0D0D0D"/>
          <w:spacing w:val="-4"/>
          <w:sz w:val="24"/>
        </w:rPr>
        <w:t> </w:t>
      </w:r>
      <w:r>
        <w:rPr>
          <w:color w:val="0D0D0D"/>
          <w:sz w:val="24"/>
        </w:rPr>
        <w:t>impersonate</w:t>
      </w:r>
      <w:r>
        <w:rPr>
          <w:color w:val="0D0D0D"/>
          <w:spacing w:val="-4"/>
          <w:sz w:val="24"/>
        </w:rPr>
        <w:t> </w:t>
      </w:r>
      <w:r>
        <w:rPr>
          <w:color w:val="0D0D0D"/>
          <w:sz w:val="24"/>
        </w:rPr>
        <w:t>all user accounts within an</w:t>
      </w:r>
      <w:r>
        <w:rPr>
          <w:color w:val="0D0D0D"/>
          <w:spacing w:val="-5"/>
          <w:sz w:val="24"/>
        </w:rPr>
        <w:t> </w:t>
      </w:r>
      <w:r>
        <w:rPr>
          <w:color w:val="0D0D0D"/>
          <w:sz w:val="24"/>
        </w:rPr>
        <w:t>organisation.</w:t>
      </w:r>
    </w:p>
    <w:p>
      <w:pPr>
        <w:pStyle w:val="ListParagraph"/>
        <w:numPr>
          <w:ilvl w:val="2"/>
          <w:numId w:val="3"/>
        </w:numPr>
        <w:tabs>
          <w:tab w:pos="1115" w:val="left" w:leader="none"/>
        </w:tabs>
        <w:spacing w:line="240" w:lineRule="auto" w:before="151" w:after="0"/>
        <w:ind w:left="511" w:right="152" w:firstLine="0"/>
        <w:jc w:val="both"/>
        <w:rPr>
          <w:sz w:val="24"/>
        </w:rPr>
      </w:pPr>
      <w:r>
        <w:rPr>
          <w:color w:val="0D0D0D"/>
          <w:sz w:val="24"/>
        </w:rPr>
        <w:t>You</w:t>
      </w:r>
      <w:r>
        <w:rPr>
          <w:color w:val="0D0D0D"/>
          <w:spacing w:val="-8"/>
          <w:sz w:val="24"/>
        </w:rPr>
        <w:t> </w:t>
      </w:r>
      <w:r>
        <w:rPr>
          <w:color w:val="0D0D0D"/>
          <w:sz w:val="24"/>
        </w:rPr>
        <w:t>must</w:t>
      </w:r>
      <w:r>
        <w:rPr>
          <w:color w:val="0D0D0D"/>
          <w:spacing w:val="-6"/>
          <w:sz w:val="24"/>
        </w:rPr>
        <w:t> </w:t>
      </w:r>
      <w:r>
        <w:rPr>
          <w:color w:val="0D0D0D"/>
          <w:sz w:val="24"/>
        </w:rPr>
        <w:t>not</w:t>
      </w:r>
      <w:r>
        <w:rPr>
          <w:color w:val="0D0D0D"/>
          <w:spacing w:val="-2"/>
          <w:sz w:val="24"/>
        </w:rPr>
        <w:t> </w:t>
      </w:r>
      <w:r>
        <w:rPr>
          <w:color w:val="0D0D0D"/>
          <w:sz w:val="24"/>
        </w:rPr>
        <w:t>send</w:t>
      </w:r>
      <w:r>
        <w:rPr>
          <w:color w:val="0D0D0D"/>
          <w:spacing w:val="-3"/>
          <w:sz w:val="24"/>
        </w:rPr>
        <w:t> </w:t>
      </w:r>
      <w:r>
        <w:rPr>
          <w:color w:val="0D0D0D"/>
          <w:sz w:val="24"/>
        </w:rPr>
        <w:t>any</w:t>
      </w:r>
      <w:r>
        <w:rPr>
          <w:color w:val="0D0D0D"/>
          <w:spacing w:val="-9"/>
          <w:sz w:val="24"/>
        </w:rPr>
        <w:t> </w:t>
      </w:r>
      <w:r>
        <w:rPr>
          <w:color w:val="0D0D0D"/>
          <w:sz w:val="24"/>
        </w:rPr>
        <w:t>material</w:t>
      </w:r>
      <w:r>
        <w:rPr>
          <w:color w:val="0D0D0D"/>
          <w:spacing w:val="-6"/>
          <w:sz w:val="24"/>
        </w:rPr>
        <w:t> </w:t>
      </w:r>
      <w:r>
        <w:rPr>
          <w:color w:val="0D0D0D"/>
          <w:sz w:val="24"/>
        </w:rPr>
        <w:t>by</w:t>
      </w:r>
      <w:r>
        <w:rPr>
          <w:color w:val="0D0D0D"/>
          <w:spacing w:val="-6"/>
          <w:sz w:val="24"/>
        </w:rPr>
        <w:t> </w:t>
      </w:r>
      <w:r>
        <w:rPr>
          <w:color w:val="0D0D0D"/>
          <w:sz w:val="24"/>
        </w:rPr>
        <w:t>email,</w:t>
      </w:r>
      <w:r>
        <w:rPr>
          <w:color w:val="0D0D0D"/>
          <w:spacing w:val="-3"/>
          <w:sz w:val="24"/>
        </w:rPr>
        <w:t> </w:t>
      </w:r>
      <w:r>
        <w:rPr>
          <w:color w:val="0D0D0D"/>
          <w:sz w:val="24"/>
        </w:rPr>
        <w:t>Teams</w:t>
      </w:r>
      <w:r>
        <w:rPr>
          <w:color w:val="0D0D0D"/>
          <w:spacing w:val="-6"/>
          <w:sz w:val="24"/>
        </w:rPr>
        <w:t> </w:t>
      </w:r>
      <w:r>
        <w:rPr>
          <w:color w:val="0D0D0D"/>
          <w:sz w:val="24"/>
        </w:rPr>
        <w:t>or</w:t>
      </w:r>
      <w:r>
        <w:rPr>
          <w:color w:val="0D0D0D"/>
          <w:spacing w:val="-10"/>
          <w:sz w:val="24"/>
        </w:rPr>
        <w:t> </w:t>
      </w:r>
      <w:r>
        <w:rPr>
          <w:color w:val="0D0D0D"/>
          <w:sz w:val="24"/>
        </w:rPr>
        <w:t>any</w:t>
      </w:r>
      <w:r>
        <w:rPr>
          <w:color w:val="0D0D0D"/>
          <w:spacing w:val="-6"/>
          <w:sz w:val="24"/>
        </w:rPr>
        <w:t> </w:t>
      </w:r>
      <w:r>
        <w:rPr>
          <w:color w:val="0D0D0D"/>
          <w:sz w:val="24"/>
        </w:rPr>
        <w:t>other</w:t>
      </w:r>
      <w:r>
        <w:rPr>
          <w:color w:val="0D0D0D"/>
          <w:spacing w:val="-6"/>
          <w:sz w:val="24"/>
        </w:rPr>
        <w:t> </w:t>
      </w:r>
      <w:r>
        <w:rPr>
          <w:color w:val="0D0D0D"/>
          <w:sz w:val="24"/>
        </w:rPr>
        <w:t>O365</w:t>
      </w:r>
      <w:r>
        <w:rPr>
          <w:color w:val="0D0D0D"/>
          <w:spacing w:val="-6"/>
          <w:sz w:val="24"/>
        </w:rPr>
        <w:t> </w:t>
      </w:r>
      <w:r>
        <w:rPr>
          <w:color w:val="0D0D0D"/>
          <w:sz w:val="24"/>
        </w:rPr>
        <w:t>collaboration</w:t>
      </w:r>
      <w:r>
        <w:rPr>
          <w:color w:val="0D0D0D"/>
          <w:spacing w:val="-3"/>
          <w:sz w:val="24"/>
        </w:rPr>
        <w:t> </w:t>
      </w:r>
      <w:r>
        <w:rPr>
          <w:color w:val="0D0D0D"/>
          <w:sz w:val="24"/>
        </w:rPr>
        <w:t>tool that</w:t>
      </w:r>
      <w:r>
        <w:rPr>
          <w:color w:val="0D0D0D"/>
          <w:spacing w:val="-3"/>
          <w:sz w:val="24"/>
        </w:rPr>
        <w:t> </w:t>
      </w:r>
      <w:r>
        <w:rPr>
          <w:color w:val="0D0D0D"/>
          <w:sz w:val="24"/>
        </w:rPr>
        <w:t>could</w:t>
      </w:r>
      <w:r>
        <w:rPr>
          <w:color w:val="0D0D0D"/>
          <w:spacing w:val="-3"/>
          <w:sz w:val="24"/>
        </w:rPr>
        <w:t> </w:t>
      </w:r>
      <w:r>
        <w:rPr>
          <w:color w:val="0D0D0D"/>
          <w:sz w:val="24"/>
        </w:rPr>
        <w:t>cause</w:t>
      </w:r>
      <w:r>
        <w:rPr>
          <w:color w:val="0D0D0D"/>
          <w:spacing w:val="-3"/>
          <w:sz w:val="24"/>
        </w:rPr>
        <w:t> </w:t>
      </w:r>
      <w:r>
        <w:rPr>
          <w:color w:val="0D0D0D"/>
          <w:sz w:val="24"/>
        </w:rPr>
        <w:t>distress or</w:t>
      </w:r>
      <w:r>
        <w:rPr>
          <w:color w:val="0D0D0D"/>
          <w:spacing w:val="-5"/>
          <w:sz w:val="24"/>
        </w:rPr>
        <w:t> </w:t>
      </w:r>
      <w:r>
        <w:rPr>
          <w:color w:val="0D0D0D"/>
          <w:sz w:val="24"/>
        </w:rPr>
        <w:t>offence</w:t>
      </w:r>
      <w:r>
        <w:rPr>
          <w:color w:val="0D0D0D"/>
          <w:spacing w:val="-4"/>
          <w:sz w:val="24"/>
        </w:rPr>
        <w:t> </w:t>
      </w:r>
      <w:r>
        <w:rPr>
          <w:color w:val="0D0D0D"/>
          <w:sz w:val="24"/>
        </w:rPr>
        <w:t>to</w:t>
      </w:r>
      <w:r>
        <w:rPr>
          <w:color w:val="0D0D0D"/>
          <w:spacing w:val="-6"/>
          <w:sz w:val="24"/>
        </w:rPr>
        <w:t> </w:t>
      </w:r>
      <w:r>
        <w:rPr>
          <w:color w:val="0D0D0D"/>
          <w:sz w:val="24"/>
        </w:rPr>
        <w:t>another</w:t>
      </w:r>
      <w:r>
        <w:rPr>
          <w:color w:val="0D0D0D"/>
          <w:spacing w:val="-1"/>
          <w:sz w:val="24"/>
        </w:rPr>
        <w:t> </w:t>
      </w:r>
      <w:r>
        <w:rPr>
          <w:color w:val="0D0D0D"/>
          <w:sz w:val="24"/>
        </w:rPr>
        <w:t>user.</w:t>
      </w:r>
      <w:r>
        <w:rPr>
          <w:color w:val="0D0D0D"/>
          <w:spacing w:val="-4"/>
          <w:sz w:val="24"/>
        </w:rPr>
        <w:t> </w:t>
      </w:r>
      <w:r>
        <w:rPr>
          <w:color w:val="0D0D0D"/>
          <w:sz w:val="24"/>
        </w:rPr>
        <w:t>You</w:t>
      </w:r>
      <w:r>
        <w:rPr>
          <w:color w:val="0D0D0D"/>
          <w:spacing w:val="-5"/>
          <w:sz w:val="24"/>
        </w:rPr>
        <w:t> </w:t>
      </w:r>
      <w:r>
        <w:rPr>
          <w:color w:val="0D0D0D"/>
          <w:sz w:val="24"/>
        </w:rPr>
        <w:t>must</w:t>
      </w:r>
      <w:r>
        <w:rPr>
          <w:color w:val="0D0D0D"/>
          <w:spacing w:val="-4"/>
          <w:sz w:val="24"/>
        </w:rPr>
        <w:t> </w:t>
      </w:r>
      <w:r>
        <w:rPr>
          <w:color w:val="0D0D0D"/>
          <w:sz w:val="24"/>
        </w:rPr>
        <w:t>not</w:t>
      </w:r>
      <w:r>
        <w:rPr>
          <w:color w:val="0D0D0D"/>
          <w:spacing w:val="-4"/>
          <w:sz w:val="24"/>
        </w:rPr>
        <w:t> </w:t>
      </w:r>
      <w:r>
        <w:rPr>
          <w:color w:val="0D0D0D"/>
          <w:sz w:val="24"/>
        </w:rPr>
        <w:t>send</w:t>
      </w:r>
      <w:r>
        <w:rPr>
          <w:color w:val="0D0D0D"/>
          <w:spacing w:val="-4"/>
          <w:sz w:val="24"/>
        </w:rPr>
        <w:t> </w:t>
      </w:r>
      <w:r>
        <w:rPr>
          <w:color w:val="0D0D0D"/>
          <w:sz w:val="24"/>
        </w:rPr>
        <w:t>any</w:t>
      </w:r>
      <w:r>
        <w:rPr>
          <w:color w:val="0D0D0D"/>
          <w:spacing w:val="-9"/>
          <w:sz w:val="24"/>
        </w:rPr>
        <w:t> </w:t>
      </w:r>
      <w:r>
        <w:rPr>
          <w:color w:val="0D0D0D"/>
          <w:sz w:val="24"/>
        </w:rPr>
        <w:t>material</w:t>
      </w:r>
      <w:r>
        <w:rPr>
          <w:color w:val="0D0D0D"/>
          <w:spacing w:val="-2"/>
          <w:sz w:val="24"/>
        </w:rPr>
        <w:t> </w:t>
      </w:r>
      <w:r>
        <w:rPr>
          <w:color w:val="0D0D0D"/>
          <w:sz w:val="24"/>
        </w:rPr>
        <w:t>that</w:t>
      </w:r>
      <w:r>
        <w:rPr>
          <w:color w:val="0D0D0D"/>
          <w:spacing w:val="-3"/>
          <w:sz w:val="24"/>
        </w:rPr>
        <w:t> </w:t>
      </w:r>
      <w:r>
        <w:rPr>
          <w:color w:val="0D0D0D"/>
          <w:sz w:val="24"/>
        </w:rPr>
        <w:t>is obscene,</w:t>
      </w:r>
      <w:r>
        <w:rPr>
          <w:color w:val="0D0D0D"/>
          <w:spacing w:val="-6"/>
          <w:sz w:val="24"/>
        </w:rPr>
        <w:t> </w:t>
      </w:r>
      <w:r>
        <w:rPr>
          <w:color w:val="0D0D0D"/>
          <w:sz w:val="24"/>
        </w:rPr>
        <w:t>sexually</w:t>
      </w:r>
      <w:r>
        <w:rPr>
          <w:color w:val="0D0D0D"/>
          <w:spacing w:val="-6"/>
          <w:sz w:val="24"/>
        </w:rPr>
        <w:t> </w:t>
      </w:r>
      <w:r>
        <w:rPr>
          <w:color w:val="0D0D0D"/>
          <w:sz w:val="24"/>
        </w:rPr>
        <w:t>explicit,</w:t>
      </w:r>
      <w:r>
        <w:rPr>
          <w:color w:val="0D0D0D"/>
          <w:spacing w:val="-3"/>
          <w:sz w:val="24"/>
        </w:rPr>
        <w:t> </w:t>
      </w:r>
      <w:r>
        <w:rPr>
          <w:color w:val="0D0D0D"/>
          <w:sz w:val="24"/>
        </w:rPr>
        <w:t>or</w:t>
      </w:r>
      <w:r>
        <w:rPr>
          <w:color w:val="0D0D0D"/>
          <w:spacing w:val="-5"/>
          <w:sz w:val="24"/>
        </w:rPr>
        <w:t> </w:t>
      </w:r>
      <w:r>
        <w:rPr>
          <w:color w:val="0D0D0D"/>
          <w:sz w:val="24"/>
        </w:rPr>
        <w:t>pornographic.</w:t>
      </w:r>
      <w:r>
        <w:rPr>
          <w:color w:val="0D0D0D"/>
          <w:spacing w:val="-8"/>
          <w:sz w:val="24"/>
        </w:rPr>
        <w:t> </w:t>
      </w:r>
      <w:r>
        <w:rPr>
          <w:color w:val="0D0D0D"/>
          <w:sz w:val="24"/>
        </w:rPr>
        <w:t>If</w:t>
      </w:r>
      <w:r>
        <w:rPr>
          <w:color w:val="0D0D0D"/>
          <w:spacing w:val="-9"/>
          <w:sz w:val="24"/>
        </w:rPr>
        <w:t> </w:t>
      </w:r>
      <w:r>
        <w:rPr>
          <w:color w:val="0D0D0D"/>
          <w:sz w:val="24"/>
        </w:rPr>
        <w:t>you</w:t>
      </w:r>
      <w:r>
        <w:rPr>
          <w:color w:val="0D0D0D"/>
          <w:spacing w:val="-7"/>
          <w:sz w:val="24"/>
        </w:rPr>
        <w:t> </w:t>
      </w:r>
      <w:r>
        <w:rPr>
          <w:color w:val="0D0D0D"/>
          <w:sz w:val="24"/>
        </w:rPr>
        <w:t>need</w:t>
      </w:r>
      <w:r>
        <w:rPr>
          <w:color w:val="0D0D0D"/>
          <w:spacing w:val="-5"/>
          <w:sz w:val="24"/>
        </w:rPr>
        <w:t> </w:t>
      </w:r>
      <w:r>
        <w:rPr>
          <w:color w:val="0D0D0D"/>
          <w:sz w:val="24"/>
        </w:rPr>
        <w:t>to</w:t>
      </w:r>
      <w:r>
        <w:rPr>
          <w:color w:val="0D0D0D"/>
          <w:spacing w:val="-6"/>
          <w:sz w:val="24"/>
        </w:rPr>
        <w:t> </w:t>
      </w:r>
      <w:r>
        <w:rPr>
          <w:color w:val="0D0D0D"/>
          <w:sz w:val="24"/>
        </w:rPr>
        <w:t>transmit</w:t>
      </w:r>
      <w:r>
        <w:rPr>
          <w:color w:val="0D0D0D"/>
          <w:spacing w:val="-6"/>
          <w:sz w:val="24"/>
        </w:rPr>
        <w:t> </w:t>
      </w:r>
      <w:r>
        <w:rPr>
          <w:color w:val="0D0D0D"/>
          <w:sz w:val="24"/>
        </w:rPr>
        <w:t>sexually</w:t>
      </w:r>
      <w:r>
        <w:rPr>
          <w:color w:val="0D0D0D"/>
          <w:spacing w:val="-6"/>
          <w:sz w:val="24"/>
        </w:rPr>
        <w:t> </w:t>
      </w:r>
      <w:r>
        <w:rPr>
          <w:color w:val="0D0D0D"/>
          <w:sz w:val="24"/>
        </w:rPr>
        <w:t>explicit</w:t>
      </w:r>
      <w:r>
        <w:rPr>
          <w:color w:val="0D0D0D"/>
          <w:spacing w:val="-6"/>
          <w:sz w:val="24"/>
        </w:rPr>
        <w:t> </w:t>
      </w:r>
      <w:r>
        <w:rPr>
          <w:color w:val="0D0D0D"/>
          <w:sz w:val="24"/>
        </w:rPr>
        <w:t>material</w:t>
      </w:r>
    </w:p>
    <w:p>
      <w:pPr>
        <w:spacing w:after="0" w:line="240" w:lineRule="auto"/>
        <w:jc w:val="both"/>
        <w:rPr>
          <w:sz w:val="24"/>
        </w:rPr>
        <w:sectPr>
          <w:pgSz w:w="11920" w:h="16850"/>
          <w:pgMar w:header="775" w:footer="1083" w:top="1240" w:bottom="1320" w:left="840" w:right="760"/>
        </w:sectPr>
      </w:pPr>
    </w:p>
    <w:p>
      <w:pPr>
        <w:pStyle w:val="BodyText"/>
        <w:spacing w:before="82"/>
        <w:ind w:right="931"/>
      </w:pPr>
      <w:r>
        <w:rPr>
          <w:color w:val="0D0D0D"/>
        </w:rPr>
        <w:t>for a valid clinical reason, then you must obtain permission from your local Caldicott Guardian. Note: GPs may need to refer to the Caldicott Guardian at their local ICB (formerly CCG).</w:t>
      </w:r>
    </w:p>
    <w:p>
      <w:pPr>
        <w:pStyle w:val="ListParagraph"/>
        <w:numPr>
          <w:ilvl w:val="2"/>
          <w:numId w:val="3"/>
        </w:numPr>
        <w:tabs>
          <w:tab w:pos="1115" w:val="left" w:leader="none"/>
        </w:tabs>
        <w:spacing w:line="240" w:lineRule="auto" w:before="89" w:after="0"/>
        <w:ind w:left="511" w:right="507" w:firstLine="0"/>
        <w:jc w:val="left"/>
        <w:rPr>
          <w:sz w:val="24"/>
        </w:rPr>
      </w:pPr>
      <w:r>
        <w:rPr>
          <w:color w:val="0D0D0D"/>
          <w:sz w:val="24"/>
        </w:rPr>
        <w:t>You</w:t>
      </w:r>
      <w:r>
        <w:rPr>
          <w:color w:val="0D0D0D"/>
          <w:spacing w:val="-8"/>
          <w:sz w:val="24"/>
        </w:rPr>
        <w:t> </w:t>
      </w:r>
      <w:r>
        <w:rPr>
          <w:color w:val="0D0D0D"/>
          <w:sz w:val="24"/>
        </w:rPr>
        <w:t>must</w:t>
      </w:r>
      <w:r>
        <w:rPr>
          <w:color w:val="0D0D0D"/>
          <w:spacing w:val="-5"/>
          <w:sz w:val="24"/>
        </w:rPr>
        <w:t> </w:t>
      </w:r>
      <w:r>
        <w:rPr>
          <w:color w:val="0D0D0D"/>
          <w:sz w:val="24"/>
        </w:rPr>
        <w:t>not</w:t>
      </w:r>
      <w:r>
        <w:rPr>
          <w:color w:val="0D0D0D"/>
          <w:spacing w:val="-5"/>
          <w:sz w:val="24"/>
        </w:rPr>
        <w:t> </w:t>
      </w:r>
      <w:r>
        <w:rPr>
          <w:color w:val="0D0D0D"/>
          <w:sz w:val="24"/>
        </w:rPr>
        <w:t>use</w:t>
      </w:r>
      <w:r>
        <w:rPr>
          <w:color w:val="0D0D0D"/>
          <w:spacing w:val="-6"/>
          <w:sz w:val="24"/>
        </w:rPr>
        <w:t> </w:t>
      </w:r>
      <w:r>
        <w:rPr>
          <w:color w:val="0D0D0D"/>
          <w:sz w:val="24"/>
        </w:rPr>
        <w:t>the</w:t>
      </w:r>
      <w:r>
        <w:rPr>
          <w:color w:val="0D0D0D"/>
          <w:spacing w:val="-5"/>
          <w:sz w:val="24"/>
        </w:rPr>
        <w:t> </w:t>
      </w:r>
      <w:r>
        <w:rPr>
          <w:color w:val="0D0D0D"/>
          <w:sz w:val="24"/>
        </w:rPr>
        <w:t>NHSmail</w:t>
      </w:r>
      <w:r>
        <w:rPr>
          <w:color w:val="0D0D0D"/>
          <w:spacing w:val="-5"/>
          <w:sz w:val="24"/>
        </w:rPr>
        <w:t> </w:t>
      </w:r>
      <w:r>
        <w:rPr>
          <w:color w:val="0D0D0D"/>
          <w:sz w:val="24"/>
        </w:rPr>
        <w:t>service</w:t>
      </w:r>
      <w:r>
        <w:rPr>
          <w:color w:val="0D0D0D"/>
          <w:spacing w:val="-7"/>
          <w:sz w:val="24"/>
        </w:rPr>
        <w:t> </w:t>
      </w:r>
      <w:r>
        <w:rPr>
          <w:color w:val="0D0D0D"/>
          <w:sz w:val="24"/>
        </w:rPr>
        <w:t>to</w:t>
      </w:r>
      <w:r>
        <w:rPr>
          <w:color w:val="0D0D0D"/>
          <w:spacing w:val="-6"/>
          <w:sz w:val="24"/>
        </w:rPr>
        <w:t> </w:t>
      </w:r>
      <w:r>
        <w:rPr>
          <w:color w:val="0D0D0D"/>
          <w:sz w:val="24"/>
        </w:rPr>
        <w:t>harass</w:t>
      </w:r>
      <w:r>
        <w:rPr>
          <w:color w:val="0D0D0D"/>
          <w:spacing w:val="-3"/>
          <w:sz w:val="24"/>
        </w:rPr>
        <w:t> </w:t>
      </w:r>
      <w:r>
        <w:rPr>
          <w:color w:val="0D0D0D"/>
          <w:sz w:val="24"/>
        </w:rPr>
        <w:t>other</w:t>
      </w:r>
      <w:r>
        <w:rPr>
          <w:color w:val="0D0D0D"/>
          <w:spacing w:val="-9"/>
          <w:sz w:val="24"/>
        </w:rPr>
        <w:t> </w:t>
      </w:r>
      <w:r>
        <w:rPr>
          <w:color w:val="0D0D0D"/>
          <w:sz w:val="24"/>
        </w:rPr>
        <w:t>users</w:t>
      </w:r>
      <w:r>
        <w:rPr>
          <w:color w:val="0D0D0D"/>
          <w:spacing w:val="-5"/>
          <w:sz w:val="24"/>
        </w:rPr>
        <w:t> </w:t>
      </w:r>
      <w:r>
        <w:rPr>
          <w:color w:val="0D0D0D"/>
          <w:sz w:val="24"/>
        </w:rPr>
        <w:t>or</w:t>
      </w:r>
      <w:r>
        <w:rPr>
          <w:color w:val="0D0D0D"/>
          <w:spacing w:val="-5"/>
          <w:sz w:val="24"/>
        </w:rPr>
        <w:t> </w:t>
      </w:r>
      <w:r>
        <w:rPr>
          <w:color w:val="0D0D0D"/>
          <w:sz w:val="24"/>
        </w:rPr>
        <w:t>groups</w:t>
      </w:r>
      <w:r>
        <w:rPr>
          <w:color w:val="0D0D0D"/>
          <w:spacing w:val="-5"/>
          <w:sz w:val="24"/>
        </w:rPr>
        <w:t> </w:t>
      </w:r>
      <w:r>
        <w:rPr>
          <w:color w:val="0D0D0D"/>
          <w:sz w:val="24"/>
        </w:rPr>
        <w:t>by</w:t>
      </w:r>
      <w:r>
        <w:rPr>
          <w:color w:val="0D0D0D"/>
          <w:spacing w:val="-7"/>
          <w:sz w:val="24"/>
        </w:rPr>
        <w:t> </w:t>
      </w:r>
      <w:r>
        <w:rPr>
          <w:color w:val="0D0D0D"/>
          <w:sz w:val="24"/>
        </w:rPr>
        <w:t>sending persistent emails or messages to individuals or distribution</w:t>
      </w:r>
      <w:r>
        <w:rPr>
          <w:color w:val="0D0D0D"/>
          <w:spacing w:val="-13"/>
          <w:sz w:val="24"/>
        </w:rPr>
        <w:t> </w:t>
      </w:r>
      <w:r>
        <w:rPr>
          <w:color w:val="0D0D0D"/>
          <w:sz w:val="24"/>
        </w:rPr>
        <w:t>lists.</w:t>
      </w:r>
    </w:p>
    <w:p>
      <w:pPr>
        <w:pStyle w:val="ListParagraph"/>
        <w:numPr>
          <w:ilvl w:val="2"/>
          <w:numId w:val="3"/>
        </w:numPr>
        <w:tabs>
          <w:tab w:pos="1115" w:val="left" w:leader="none"/>
        </w:tabs>
        <w:spacing w:line="240" w:lineRule="auto" w:before="149" w:after="0"/>
        <w:ind w:left="511" w:right="1045" w:firstLine="0"/>
        <w:jc w:val="left"/>
        <w:rPr>
          <w:sz w:val="24"/>
        </w:rPr>
      </w:pPr>
      <w:r>
        <w:rPr>
          <w:color w:val="0D0D0D"/>
          <w:sz w:val="24"/>
        </w:rPr>
        <w:t>You</w:t>
      </w:r>
      <w:r>
        <w:rPr>
          <w:color w:val="0D0D0D"/>
          <w:spacing w:val="-8"/>
          <w:sz w:val="24"/>
        </w:rPr>
        <w:t> </w:t>
      </w:r>
      <w:r>
        <w:rPr>
          <w:color w:val="0D0D0D"/>
          <w:sz w:val="24"/>
        </w:rPr>
        <w:t>must</w:t>
      </w:r>
      <w:r>
        <w:rPr>
          <w:color w:val="0D0D0D"/>
          <w:spacing w:val="-5"/>
          <w:sz w:val="24"/>
        </w:rPr>
        <w:t> </w:t>
      </w:r>
      <w:r>
        <w:rPr>
          <w:color w:val="0D0D0D"/>
          <w:sz w:val="24"/>
        </w:rPr>
        <w:t>not</w:t>
      </w:r>
      <w:r>
        <w:rPr>
          <w:color w:val="0D0D0D"/>
          <w:spacing w:val="-4"/>
          <w:sz w:val="24"/>
        </w:rPr>
        <w:t> </w:t>
      </w:r>
      <w:r>
        <w:rPr>
          <w:color w:val="0D0D0D"/>
          <w:sz w:val="24"/>
        </w:rPr>
        <w:t>forward</w:t>
      </w:r>
      <w:r>
        <w:rPr>
          <w:color w:val="0D0D0D"/>
          <w:spacing w:val="-3"/>
          <w:sz w:val="24"/>
        </w:rPr>
        <w:t> </w:t>
      </w:r>
      <w:r>
        <w:rPr>
          <w:color w:val="0D0D0D"/>
          <w:sz w:val="24"/>
        </w:rPr>
        <w:t>chain</w:t>
      </w:r>
      <w:r>
        <w:rPr>
          <w:color w:val="0D0D0D"/>
          <w:spacing w:val="-8"/>
          <w:sz w:val="24"/>
        </w:rPr>
        <w:t> </w:t>
      </w:r>
      <w:r>
        <w:rPr>
          <w:color w:val="0D0D0D"/>
          <w:sz w:val="24"/>
        </w:rPr>
        <w:t>emails</w:t>
      </w:r>
      <w:r>
        <w:rPr>
          <w:color w:val="0D0D0D"/>
          <w:spacing w:val="-2"/>
          <w:sz w:val="24"/>
        </w:rPr>
        <w:t> </w:t>
      </w:r>
      <w:r>
        <w:rPr>
          <w:color w:val="0D0D0D"/>
          <w:sz w:val="24"/>
        </w:rPr>
        <w:t>or</w:t>
      </w:r>
      <w:r>
        <w:rPr>
          <w:color w:val="0D0D0D"/>
          <w:spacing w:val="-6"/>
          <w:sz w:val="24"/>
        </w:rPr>
        <w:t> </w:t>
      </w:r>
      <w:r>
        <w:rPr>
          <w:color w:val="0D0D0D"/>
          <w:sz w:val="24"/>
        </w:rPr>
        <w:t>other</w:t>
      </w:r>
      <w:r>
        <w:rPr>
          <w:color w:val="0D0D0D"/>
          <w:spacing w:val="-4"/>
          <w:sz w:val="24"/>
        </w:rPr>
        <w:t> </w:t>
      </w:r>
      <w:r>
        <w:rPr>
          <w:color w:val="0D0D0D"/>
          <w:sz w:val="24"/>
        </w:rPr>
        <w:t>frivolous</w:t>
      </w:r>
      <w:r>
        <w:rPr>
          <w:color w:val="0D0D0D"/>
          <w:spacing w:val="-8"/>
          <w:sz w:val="24"/>
        </w:rPr>
        <w:t> </w:t>
      </w:r>
      <w:r>
        <w:rPr>
          <w:color w:val="0D0D0D"/>
          <w:sz w:val="24"/>
        </w:rPr>
        <w:t>material</w:t>
      </w:r>
      <w:r>
        <w:rPr>
          <w:color w:val="0D0D0D"/>
          <w:spacing w:val="-6"/>
          <w:sz w:val="24"/>
        </w:rPr>
        <w:t> </w:t>
      </w:r>
      <w:r>
        <w:rPr>
          <w:color w:val="0D0D0D"/>
          <w:sz w:val="24"/>
        </w:rPr>
        <w:t>to</w:t>
      </w:r>
      <w:r>
        <w:rPr>
          <w:color w:val="0D0D0D"/>
          <w:spacing w:val="-5"/>
          <w:sz w:val="24"/>
        </w:rPr>
        <w:t> </w:t>
      </w:r>
      <w:r>
        <w:rPr>
          <w:color w:val="0D0D0D"/>
          <w:sz w:val="24"/>
        </w:rPr>
        <w:t>individuals</w:t>
      </w:r>
      <w:r>
        <w:rPr>
          <w:color w:val="0D0D0D"/>
          <w:spacing w:val="-6"/>
          <w:sz w:val="24"/>
        </w:rPr>
        <w:t> </w:t>
      </w:r>
      <w:r>
        <w:rPr>
          <w:color w:val="0D0D0D"/>
          <w:sz w:val="24"/>
        </w:rPr>
        <w:t>or distribution</w:t>
      </w:r>
      <w:r>
        <w:rPr>
          <w:color w:val="0D0D0D"/>
          <w:spacing w:val="-3"/>
          <w:sz w:val="24"/>
        </w:rPr>
        <w:t> </w:t>
      </w:r>
      <w:r>
        <w:rPr>
          <w:color w:val="0D0D0D"/>
          <w:sz w:val="24"/>
        </w:rPr>
        <w:t>lists.</w:t>
      </w:r>
    </w:p>
    <w:p>
      <w:pPr>
        <w:pStyle w:val="ListParagraph"/>
        <w:numPr>
          <w:ilvl w:val="2"/>
          <w:numId w:val="3"/>
        </w:numPr>
        <w:tabs>
          <w:tab w:pos="1115" w:val="left" w:leader="none"/>
        </w:tabs>
        <w:spacing w:line="240" w:lineRule="auto" w:before="151" w:after="0"/>
        <w:ind w:left="511" w:right="279" w:firstLine="0"/>
        <w:jc w:val="left"/>
        <w:rPr>
          <w:sz w:val="24"/>
        </w:rPr>
      </w:pPr>
      <w:r>
        <w:rPr>
          <w:color w:val="0D0D0D"/>
          <w:sz w:val="24"/>
        </w:rPr>
        <w:t>It</w:t>
      </w:r>
      <w:r>
        <w:rPr>
          <w:color w:val="0D0D0D"/>
          <w:spacing w:val="-4"/>
          <w:sz w:val="24"/>
        </w:rPr>
        <w:t> </w:t>
      </w:r>
      <w:r>
        <w:rPr>
          <w:color w:val="0D0D0D"/>
          <w:sz w:val="24"/>
        </w:rPr>
        <w:t>is</w:t>
      </w:r>
      <w:r>
        <w:rPr>
          <w:color w:val="0D0D0D"/>
          <w:spacing w:val="-7"/>
          <w:sz w:val="24"/>
        </w:rPr>
        <w:t> </w:t>
      </w:r>
      <w:r>
        <w:rPr>
          <w:color w:val="0D0D0D"/>
          <w:sz w:val="24"/>
        </w:rPr>
        <w:t>your</w:t>
      </w:r>
      <w:r>
        <w:rPr>
          <w:color w:val="0D0D0D"/>
          <w:spacing w:val="-5"/>
          <w:sz w:val="24"/>
        </w:rPr>
        <w:t> </w:t>
      </w:r>
      <w:r>
        <w:rPr>
          <w:color w:val="0D0D0D"/>
          <w:sz w:val="24"/>
        </w:rPr>
        <w:t>responsibility</w:t>
      </w:r>
      <w:r>
        <w:rPr>
          <w:color w:val="0D0D0D"/>
          <w:spacing w:val="-4"/>
          <w:sz w:val="24"/>
        </w:rPr>
        <w:t> </w:t>
      </w:r>
      <w:r>
        <w:rPr>
          <w:color w:val="0D0D0D"/>
          <w:sz w:val="24"/>
        </w:rPr>
        <w:t>to</w:t>
      </w:r>
      <w:r>
        <w:rPr>
          <w:color w:val="0D0D0D"/>
          <w:spacing w:val="-3"/>
          <w:sz w:val="24"/>
        </w:rPr>
        <w:t> </w:t>
      </w:r>
      <w:r>
        <w:rPr>
          <w:color w:val="0D0D0D"/>
          <w:sz w:val="24"/>
        </w:rPr>
        <w:t>check</w:t>
      </w:r>
      <w:r>
        <w:rPr>
          <w:color w:val="0D0D0D"/>
          <w:spacing w:val="-9"/>
          <w:sz w:val="24"/>
        </w:rPr>
        <w:t> </w:t>
      </w:r>
      <w:r>
        <w:rPr>
          <w:color w:val="0D0D0D"/>
          <w:sz w:val="24"/>
        </w:rPr>
        <w:t>that</w:t>
      </w:r>
      <w:r>
        <w:rPr>
          <w:color w:val="0D0D0D"/>
          <w:spacing w:val="-4"/>
          <w:sz w:val="24"/>
        </w:rPr>
        <w:t> </w:t>
      </w:r>
      <w:r>
        <w:rPr>
          <w:color w:val="0D0D0D"/>
          <w:sz w:val="24"/>
        </w:rPr>
        <w:t>you</w:t>
      </w:r>
      <w:r>
        <w:rPr>
          <w:color w:val="0D0D0D"/>
          <w:spacing w:val="-6"/>
          <w:sz w:val="24"/>
        </w:rPr>
        <w:t> </w:t>
      </w:r>
      <w:r>
        <w:rPr>
          <w:color w:val="0D0D0D"/>
          <w:sz w:val="24"/>
        </w:rPr>
        <w:t>are</w:t>
      </w:r>
      <w:r>
        <w:rPr>
          <w:color w:val="0D0D0D"/>
          <w:spacing w:val="-6"/>
          <w:sz w:val="24"/>
        </w:rPr>
        <w:t> </w:t>
      </w:r>
      <w:r>
        <w:rPr>
          <w:color w:val="0D0D0D"/>
          <w:sz w:val="24"/>
        </w:rPr>
        <w:t>sending</w:t>
      </w:r>
      <w:r>
        <w:rPr>
          <w:color w:val="0D0D0D"/>
          <w:spacing w:val="-4"/>
          <w:sz w:val="24"/>
        </w:rPr>
        <w:t> </w:t>
      </w:r>
      <w:r>
        <w:rPr>
          <w:color w:val="0D0D0D"/>
          <w:sz w:val="24"/>
        </w:rPr>
        <w:t>email</w:t>
      </w:r>
      <w:r>
        <w:rPr>
          <w:color w:val="0D0D0D"/>
          <w:spacing w:val="-7"/>
          <w:sz w:val="24"/>
        </w:rPr>
        <w:t> </w:t>
      </w:r>
      <w:r>
        <w:rPr>
          <w:color w:val="0D0D0D"/>
          <w:sz w:val="24"/>
        </w:rPr>
        <w:t>to</w:t>
      </w:r>
      <w:r>
        <w:rPr>
          <w:color w:val="0D0D0D"/>
          <w:spacing w:val="-3"/>
          <w:sz w:val="24"/>
        </w:rPr>
        <w:t> </w:t>
      </w:r>
      <w:r>
        <w:rPr>
          <w:color w:val="0D0D0D"/>
          <w:sz w:val="24"/>
        </w:rPr>
        <w:t>the</w:t>
      </w:r>
      <w:r>
        <w:rPr>
          <w:color w:val="0D0D0D"/>
          <w:spacing w:val="-5"/>
          <w:sz w:val="24"/>
        </w:rPr>
        <w:t> </w:t>
      </w:r>
      <w:r>
        <w:rPr>
          <w:color w:val="0D0D0D"/>
          <w:sz w:val="24"/>
        </w:rPr>
        <w:t>correct</w:t>
      </w:r>
      <w:r>
        <w:rPr>
          <w:color w:val="0D0D0D"/>
          <w:spacing w:val="-6"/>
          <w:sz w:val="24"/>
        </w:rPr>
        <w:t> </w:t>
      </w:r>
      <w:r>
        <w:rPr>
          <w:color w:val="0D0D0D"/>
          <w:sz w:val="24"/>
        </w:rPr>
        <w:t>recipient</w:t>
      </w:r>
      <w:r>
        <w:rPr>
          <w:color w:val="0D0D0D"/>
          <w:spacing w:val="-3"/>
          <w:sz w:val="24"/>
        </w:rPr>
        <w:t> </w:t>
      </w:r>
      <w:r>
        <w:rPr>
          <w:color w:val="0D0D0D"/>
          <w:sz w:val="24"/>
        </w:rPr>
        <w:t>as there may be more than one person with the same name using the service. Always check that you have the correct email address for the person you wish to send to - this can be done by checking their entry in the NHS</w:t>
      </w:r>
      <w:r>
        <w:rPr>
          <w:color w:val="0D0D0D"/>
          <w:spacing w:val="-7"/>
          <w:sz w:val="24"/>
        </w:rPr>
        <w:t> </w:t>
      </w:r>
      <w:r>
        <w:rPr>
          <w:color w:val="0D0D0D"/>
          <w:sz w:val="24"/>
        </w:rPr>
        <w:t>Directory.</w:t>
      </w:r>
    </w:p>
    <w:p>
      <w:pPr>
        <w:pStyle w:val="ListParagraph"/>
        <w:numPr>
          <w:ilvl w:val="2"/>
          <w:numId w:val="3"/>
        </w:numPr>
        <w:tabs>
          <w:tab w:pos="1115" w:val="left" w:leader="none"/>
        </w:tabs>
        <w:spacing w:line="240" w:lineRule="auto" w:before="150" w:after="0"/>
        <w:ind w:left="511" w:right="206" w:firstLine="0"/>
        <w:jc w:val="left"/>
        <w:rPr>
          <w:sz w:val="24"/>
        </w:rPr>
      </w:pPr>
      <w:r>
        <w:rPr>
          <w:color w:val="0D0D0D"/>
          <w:sz w:val="24"/>
        </w:rPr>
        <w:t>It is your responsibility to check that you are communicating with the correct</w:t>
      </w:r>
      <w:r>
        <w:rPr>
          <w:color w:val="0D0D0D"/>
          <w:spacing w:val="-39"/>
          <w:sz w:val="24"/>
        </w:rPr>
        <w:t> </w:t>
      </w:r>
      <w:r>
        <w:rPr>
          <w:color w:val="0D0D0D"/>
          <w:sz w:val="24"/>
        </w:rPr>
        <w:t>recipient when using O365 collaboration tools including Teams to send messages. There may be more</w:t>
      </w:r>
      <w:r>
        <w:rPr>
          <w:color w:val="0D0D0D"/>
          <w:spacing w:val="-7"/>
          <w:sz w:val="24"/>
        </w:rPr>
        <w:t> </w:t>
      </w:r>
      <w:r>
        <w:rPr>
          <w:color w:val="0D0D0D"/>
          <w:sz w:val="24"/>
        </w:rPr>
        <w:t>than</w:t>
      </w:r>
      <w:r>
        <w:rPr>
          <w:color w:val="0D0D0D"/>
          <w:spacing w:val="-5"/>
          <w:sz w:val="24"/>
        </w:rPr>
        <w:t> </w:t>
      </w:r>
      <w:r>
        <w:rPr>
          <w:color w:val="0D0D0D"/>
          <w:sz w:val="24"/>
        </w:rPr>
        <w:t>one</w:t>
      </w:r>
      <w:r>
        <w:rPr>
          <w:color w:val="0D0D0D"/>
          <w:spacing w:val="-6"/>
          <w:sz w:val="24"/>
        </w:rPr>
        <w:t> </w:t>
      </w:r>
      <w:r>
        <w:rPr>
          <w:color w:val="0D0D0D"/>
          <w:sz w:val="24"/>
        </w:rPr>
        <w:t>person</w:t>
      </w:r>
      <w:r>
        <w:rPr>
          <w:color w:val="0D0D0D"/>
          <w:spacing w:val="-7"/>
          <w:sz w:val="24"/>
        </w:rPr>
        <w:t> </w:t>
      </w:r>
      <w:r>
        <w:rPr>
          <w:color w:val="0D0D0D"/>
          <w:sz w:val="24"/>
        </w:rPr>
        <w:t>with</w:t>
      </w:r>
      <w:r>
        <w:rPr>
          <w:color w:val="0D0D0D"/>
          <w:spacing w:val="-2"/>
          <w:sz w:val="24"/>
        </w:rPr>
        <w:t> </w:t>
      </w:r>
      <w:r>
        <w:rPr>
          <w:color w:val="0D0D0D"/>
          <w:sz w:val="24"/>
        </w:rPr>
        <w:t>the</w:t>
      </w:r>
      <w:r>
        <w:rPr>
          <w:color w:val="0D0D0D"/>
          <w:spacing w:val="-6"/>
          <w:sz w:val="24"/>
        </w:rPr>
        <w:t> </w:t>
      </w:r>
      <w:r>
        <w:rPr>
          <w:color w:val="0D0D0D"/>
          <w:sz w:val="24"/>
        </w:rPr>
        <w:t>same</w:t>
      </w:r>
      <w:r>
        <w:rPr>
          <w:color w:val="0D0D0D"/>
          <w:spacing w:val="-6"/>
          <w:sz w:val="24"/>
        </w:rPr>
        <w:t> </w:t>
      </w:r>
      <w:r>
        <w:rPr>
          <w:color w:val="0D0D0D"/>
          <w:sz w:val="24"/>
        </w:rPr>
        <w:t>name</w:t>
      </w:r>
      <w:r>
        <w:rPr>
          <w:color w:val="0D0D0D"/>
          <w:spacing w:val="-6"/>
          <w:sz w:val="24"/>
        </w:rPr>
        <w:t> </w:t>
      </w:r>
      <w:r>
        <w:rPr>
          <w:color w:val="0D0D0D"/>
          <w:sz w:val="24"/>
        </w:rPr>
        <w:t>using the</w:t>
      </w:r>
      <w:r>
        <w:rPr>
          <w:color w:val="0D0D0D"/>
          <w:spacing w:val="-3"/>
          <w:sz w:val="24"/>
        </w:rPr>
        <w:t> </w:t>
      </w:r>
      <w:r>
        <w:rPr>
          <w:color w:val="0D0D0D"/>
          <w:sz w:val="24"/>
        </w:rPr>
        <w:t>service.</w:t>
      </w:r>
      <w:r>
        <w:rPr>
          <w:color w:val="0D0D0D"/>
          <w:spacing w:val="-6"/>
          <w:sz w:val="24"/>
        </w:rPr>
        <w:t> </w:t>
      </w:r>
      <w:r>
        <w:rPr>
          <w:color w:val="0D0D0D"/>
          <w:sz w:val="24"/>
        </w:rPr>
        <w:t>Ensure</w:t>
      </w:r>
      <w:r>
        <w:rPr>
          <w:color w:val="0D0D0D"/>
          <w:spacing w:val="-6"/>
          <w:sz w:val="24"/>
        </w:rPr>
        <w:t> </w:t>
      </w:r>
      <w:r>
        <w:rPr>
          <w:color w:val="0D0D0D"/>
          <w:sz w:val="24"/>
        </w:rPr>
        <w:t>you</w:t>
      </w:r>
      <w:r>
        <w:rPr>
          <w:color w:val="0D0D0D"/>
          <w:spacing w:val="-6"/>
          <w:sz w:val="24"/>
        </w:rPr>
        <w:t> </w:t>
      </w:r>
      <w:r>
        <w:rPr>
          <w:color w:val="0D0D0D"/>
          <w:sz w:val="24"/>
        </w:rPr>
        <w:t>establish</w:t>
      </w:r>
      <w:r>
        <w:rPr>
          <w:color w:val="0D0D0D"/>
          <w:spacing w:val="-2"/>
          <w:sz w:val="24"/>
        </w:rPr>
        <w:t> </w:t>
      </w:r>
      <w:r>
        <w:rPr>
          <w:color w:val="0D0D0D"/>
          <w:sz w:val="24"/>
        </w:rPr>
        <w:t>contact via other means before exchange of any confidential or sensitive information. Email is admissible as evidence in a court of law and messages can be classified as legal documents. Internal emails may also need to be disclosed under the General Data Protection Regulation (GDPR) 2018 and the Data Protection Act 2018, Freedom of Information Act 2000. Emails should be treated like any other clinical communication and care should be taken to ensure that content is accurate, and the tone is</w:t>
      </w:r>
      <w:r>
        <w:rPr>
          <w:color w:val="0D0D0D"/>
          <w:spacing w:val="-24"/>
          <w:sz w:val="24"/>
        </w:rPr>
        <w:t> </w:t>
      </w:r>
      <w:r>
        <w:rPr>
          <w:color w:val="0D0D0D"/>
          <w:sz w:val="24"/>
        </w:rPr>
        <w:t>appropriate.</w:t>
      </w:r>
    </w:p>
    <w:p>
      <w:pPr>
        <w:pStyle w:val="ListParagraph"/>
        <w:numPr>
          <w:ilvl w:val="2"/>
          <w:numId w:val="3"/>
        </w:numPr>
        <w:tabs>
          <w:tab w:pos="1115" w:val="left" w:leader="none"/>
        </w:tabs>
        <w:spacing w:line="240" w:lineRule="auto" w:before="151" w:after="0"/>
        <w:ind w:left="511" w:right="181" w:firstLine="0"/>
        <w:jc w:val="left"/>
        <w:rPr>
          <w:sz w:val="24"/>
        </w:rPr>
      </w:pPr>
      <w:r>
        <w:rPr>
          <w:color w:val="0D0D0D"/>
          <w:sz w:val="24"/>
        </w:rPr>
        <w:t>NHSmail is not a guaranteed delivery mechanism. If your application is integrating with NHSmail and is used to exchange clinical (or other) data your local safety case must take</w:t>
      </w:r>
      <w:r>
        <w:rPr>
          <w:color w:val="0D0D0D"/>
          <w:spacing w:val="-4"/>
          <w:sz w:val="24"/>
        </w:rPr>
        <w:t> </w:t>
      </w:r>
      <w:r>
        <w:rPr>
          <w:color w:val="0D0D0D"/>
          <w:sz w:val="24"/>
        </w:rPr>
        <w:t>into</w:t>
      </w:r>
      <w:r>
        <w:rPr>
          <w:color w:val="0D0D0D"/>
          <w:spacing w:val="-6"/>
          <w:sz w:val="24"/>
        </w:rPr>
        <w:t> </w:t>
      </w:r>
      <w:r>
        <w:rPr>
          <w:color w:val="0D0D0D"/>
          <w:sz w:val="24"/>
        </w:rPr>
        <w:t>accounts</w:t>
      </w:r>
      <w:r>
        <w:rPr>
          <w:color w:val="0D0D0D"/>
          <w:spacing w:val="-6"/>
          <w:sz w:val="24"/>
        </w:rPr>
        <w:t> </w:t>
      </w:r>
      <w:r>
        <w:rPr>
          <w:color w:val="0D0D0D"/>
          <w:sz w:val="24"/>
        </w:rPr>
        <w:t>hazards</w:t>
      </w:r>
      <w:r>
        <w:rPr>
          <w:color w:val="0D0D0D"/>
          <w:spacing w:val="-4"/>
          <w:sz w:val="24"/>
        </w:rPr>
        <w:t> </w:t>
      </w:r>
      <w:r>
        <w:rPr>
          <w:color w:val="0D0D0D"/>
          <w:sz w:val="24"/>
        </w:rPr>
        <w:t>associated</w:t>
      </w:r>
      <w:r>
        <w:rPr>
          <w:color w:val="0D0D0D"/>
          <w:spacing w:val="-3"/>
          <w:sz w:val="24"/>
        </w:rPr>
        <w:t> </w:t>
      </w:r>
      <w:r>
        <w:rPr>
          <w:color w:val="0D0D0D"/>
          <w:sz w:val="24"/>
        </w:rPr>
        <w:t>with</w:t>
      </w:r>
      <w:r>
        <w:rPr>
          <w:color w:val="0D0D0D"/>
          <w:spacing w:val="-8"/>
          <w:sz w:val="24"/>
        </w:rPr>
        <w:t> </w:t>
      </w:r>
      <w:r>
        <w:rPr>
          <w:color w:val="0D0D0D"/>
          <w:sz w:val="24"/>
        </w:rPr>
        <w:t>email</w:t>
      </w:r>
      <w:r>
        <w:rPr>
          <w:color w:val="0D0D0D"/>
          <w:spacing w:val="-8"/>
          <w:sz w:val="24"/>
        </w:rPr>
        <w:t> </w:t>
      </w:r>
      <w:r>
        <w:rPr>
          <w:color w:val="0D0D0D"/>
          <w:sz w:val="24"/>
        </w:rPr>
        <w:t>such</w:t>
      </w:r>
      <w:r>
        <w:rPr>
          <w:color w:val="0D0D0D"/>
          <w:spacing w:val="-6"/>
          <w:sz w:val="24"/>
        </w:rPr>
        <w:t> </w:t>
      </w:r>
      <w:r>
        <w:rPr>
          <w:color w:val="0D0D0D"/>
          <w:sz w:val="24"/>
        </w:rPr>
        <w:t>as</w:t>
      </w:r>
      <w:r>
        <w:rPr>
          <w:color w:val="0D0D0D"/>
          <w:spacing w:val="-10"/>
          <w:sz w:val="24"/>
        </w:rPr>
        <w:t> </w:t>
      </w:r>
      <w:r>
        <w:rPr>
          <w:color w:val="0D0D0D"/>
          <w:sz w:val="24"/>
        </w:rPr>
        <w:t>non-delivery,</w:t>
      </w:r>
      <w:r>
        <w:rPr>
          <w:color w:val="0D0D0D"/>
          <w:spacing w:val="-5"/>
          <w:sz w:val="24"/>
        </w:rPr>
        <w:t> </w:t>
      </w:r>
      <w:r>
        <w:rPr>
          <w:color w:val="0D0D0D"/>
          <w:sz w:val="24"/>
        </w:rPr>
        <w:t>delivery</w:t>
      </w:r>
      <w:r>
        <w:rPr>
          <w:color w:val="0D0D0D"/>
          <w:spacing w:val="-5"/>
          <w:sz w:val="24"/>
        </w:rPr>
        <w:t> </w:t>
      </w:r>
      <w:r>
        <w:rPr>
          <w:color w:val="0D0D0D"/>
          <w:sz w:val="24"/>
        </w:rPr>
        <w:t>delays,</w:t>
      </w:r>
      <w:r>
        <w:rPr>
          <w:color w:val="0D0D0D"/>
          <w:spacing w:val="-6"/>
          <w:sz w:val="24"/>
        </w:rPr>
        <w:t> </w:t>
      </w:r>
      <w:r>
        <w:rPr>
          <w:color w:val="0D0D0D"/>
          <w:sz w:val="24"/>
        </w:rPr>
        <w:t>out of sequence delivery and unavailability as well as having a robust tracking mechanism to identify any delivery failures. This is to protect your business process, reduce clinical risk and to ensure any errors are highlighted to the sender for the error to be fixed as soon as </w:t>
      </w:r>
      <w:r>
        <w:rPr>
          <w:color w:val="0D0D0D"/>
          <w:spacing w:val="-3"/>
          <w:sz w:val="24"/>
        </w:rPr>
        <w:t>possible.</w:t>
      </w:r>
    </w:p>
    <w:p>
      <w:pPr>
        <w:pStyle w:val="BodyText"/>
        <w:ind w:left="0"/>
        <w:rPr>
          <w:sz w:val="26"/>
        </w:rPr>
      </w:pPr>
    </w:p>
    <w:p>
      <w:pPr>
        <w:pStyle w:val="BodyText"/>
        <w:spacing w:before="2"/>
        <w:ind w:left="0"/>
      </w:pPr>
    </w:p>
    <w:p>
      <w:pPr>
        <w:pStyle w:val="Heading2"/>
        <w:numPr>
          <w:ilvl w:val="1"/>
          <w:numId w:val="3"/>
        </w:numPr>
        <w:tabs>
          <w:tab w:pos="1083" w:val="left" w:leader="none"/>
        </w:tabs>
        <w:spacing w:line="240" w:lineRule="auto" w:before="0" w:after="0"/>
        <w:ind w:left="1082" w:right="0" w:hanging="574"/>
        <w:jc w:val="left"/>
      </w:pPr>
      <w:bookmarkStart w:name="_bookmark3" w:id="7"/>
      <w:bookmarkEnd w:id="7"/>
      <w:r>
        <w:rPr>
          <w:b w:val="0"/>
        </w:rPr>
      </w:r>
      <w:bookmarkStart w:name="_bookmark3" w:id="8"/>
      <w:bookmarkEnd w:id="8"/>
      <w:r>
        <w:rPr>
          <w:color w:val="005EB8"/>
          <w:spacing w:val="-7"/>
        </w:rPr>
        <w:t>R</w:t>
      </w:r>
      <w:r>
        <w:rPr>
          <w:color w:val="005EB8"/>
          <w:spacing w:val="-7"/>
        </w:rPr>
        <w:t>esponsibilities</w:t>
      </w:r>
      <w:r>
        <w:rPr>
          <w:color w:val="005EB8"/>
          <w:spacing w:val="-24"/>
        </w:rPr>
        <w:t> </w:t>
      </w:r>
      <w:r>
        <w:rPr>
          <w:color w:val="005EB8"/>
          <w:spacing w:val="-5"/>
        </w:rPr>
        <w:t>when</w:t>
      </w:r>
      <w:r>
        <w:rPr>
          <w:color w:val="005EB8"/>
          <w:spacing w:val="-22"/>
        </w:rPr>
        <w:t> </w:t>
      </w:r>
      <w:r>
        <w:rPr>
          <w:color w:val="005EB8"/>
          <w:spacing w:val="-6"/>
        </w:rPr>
        <w:t>using</w:t>
      </w:r>
      <w:r>
        <w:rPr>
          <w:color w:val="005EB8"/>
          <w:spacing w:val="-17"/>
        </w:rPr>
        <w:t> </w:t>
      </w:r>
      <w:r>
        <w:rPr>
          <w:color w:val="005EB8"/>
          <w:spacing w:val="-5"/>
        </w:rPr>
        <w:t>the</w:t>
      </w:r>
      <w:r>
        <w:rPr>
          <w:color w:val="005EB8"/>
          <w:spacing w:val="-21"/>
        </w:rPr>
        <w:t> </w:t>
      </w:r>
      <w:r>
        <w:rPr>
          <w:color w:val="005EB8"/>
          <w:spacing w:val="-5"/>
        </w:rPr>
        <w:t>NHS</w:t>
      </w:r>
      <w:r>
        <w:rPr>
          <w:color w:val="005EB8"/>
          <w:spacing w:val="-21"/>
        </w:rPr>
        <w:t> </w:t>
      </w:r>
      <w:r>
        <w:rPr>
          <w:color w:val="005EB8"/>
          <w:spacing w:val="-6"/>
        </w:rPr>
        <w:t>Directory</w:t>
      </w:r>
      <w:r>
        <w:rPr>
          <w:color w:val="005EB8"/>
          <w:spacing w:val="-21"/>
        </w:rPr>
        <w:t> </w:t>
      </w:r>
      <w:r>
        <w:rPr>
          <w:color w:val="005EB8"/>
          <w:spacing w:val="-6"/>
        </w:rPr>
        <w:t>service</w:t>
      </w:r>
    </w:p>
    <w:p>
      <w:pPr>
        <w:pStyle w:val="ListParagraph"/>
        <w:numPr>
          <w:ilvl w:val="2"/>
          <w:numId w:val="3"/>
        </w:numPr>
        <w:tabs>
          <w:tab w:pos="1115" w:val="left" w:leader="none"/>
        </w:tabs>
        <w:spacing w:line="244" w:lineRule="auto" w:before="152" w:after="0"/>
        <w:ind w:left="511" w:right="196" w:firstLine="0"/>
        <w:jc w:val="left"/>
        <w:rPr>
          <w:sz w:val="24"/>
        </w:rPr>
      </w:pPr>
      <w:r>
        <w:rPr>
          <w:color w:val="0D0D0D"/>
          <w:sz w:val="24"/>
        </w:rPr>
        <w:t>It</w:t>
      </w:r>
      <w:r>
        <w:rPr>
          <w:color w:val="0D0D0D"/>
          <w:spacing w:val="-5"/>
          <w:sz w:val="24"/>
        </w:rPr>
        <w:t> </w:t>
      </w:r>
      <w:r>
        <w:rPr>
          <w:color w:val="0D0D0D"/>
          <w:sz w:val="24"/>
        </w:rPr>
        <w:t>is</w:t>
      </w:r>
      <w:r>
        <w:rPr>
          <w:color w:val="0D0D0D"/>
          <w:spacing w:val="-6"/>
          <w:sz w:val="24"/>
        </w:rPr>
        <w:t> </w:t>
      </w:r>
      <w:r>
        <w:rPr>
          <w:color w:val="0D0D0D"/>
          <w:sz w:val="24"/>
        </w:rPr>
        <w:t>your</w:t>
      </w:r>
      <w:r>
        <w:rPr>
          <w:color w:val="0D0D0D"/>
          <w:spacing w:val="-5"/>
          <w:sz w:val="24"/>
        </w:rPr>
        <w:t> </w:t>
      </w:r>
      <w:r>
        <w:rPr>
          <w:color w:val="0D0D0D"/>
          <w:sz w:val="24"/>
        </w:rPr>
        <w:t>responsibility</w:t>
      </w:r>
      <w:r>
        <w:rPr>
          <w:color w:val="0D0D0D"/>
          <w:spacing w:val="-5"/>
          <w:sz w:val="24"/>
        </w:rPr>
        <w:t> </w:t>
      </w:r>
      <w:r>
        <w:rPr>
          <w:color w:val="0D0D0D"/>
          <w:sz w:val="24"/>
        </w:rPr>
        <w:t>to</w:t>
      </w:r>
      <w:r>
        <w:rPr>
          <w:color w:val="0D0D0D"/>
          <w:spacing w:val="-3"/>
          <w:sz w:val="24"/>
        </w:rPr>
        <w:t> </w:t>
      </w:r>
      <w:r>
        <w:rPr>
          <w:color w:val="0D0D0D"/>
          <w:sz w:val="24"/>
        </w:rPr>
        <w:t>make</w:t>
      </w:r>
      <w:r>
        <w:rPr>
          <w:color w:val="0D0D0D"/>
          <w:spacing w:val="-6"/>
          <w:sz w:val="24"/>
        </w:rPr>
        <w:t> </w:t>
      </w:r>
      <w:r>
        <w:rPr>
          <w:color w:val="0D0D0D"/>
          <w:sz w:val="24"/>
        </w:rPr>
        <w:t>sure</w:t>
      </w:r>
      <w:r>
        <w:rPr>
          <w:color w:val="0D0D0D"/>
          <w:spacing w:val="-4"/>
          <w:sz w:val="24"/>
        </w:rPr>
        <w:t> </w:t>
      </w:r>
      <w:r>
        <w:rPr>
          <w:color w:val="0D0D0D"/>
          <w:sz w:val="24"/>
        </w:rPr>
        <w:t>your</w:t>
      </w:r>
      <w:r>
        <w:rPr>
          <w:color w:val="0D0D0D"/>
          <w:spacing w:val="-6"/>
          <w:sz w:val="24"/>
        </w:rPr>
        <w:t> </w:t>
      </w:r>
      <w:r>
        <w:rPr>
          <w:color w:val="0D0D0D"/>
          <w:sz w:val="24"/>
        </w:rPr>
        <w:t>details</w:t>
      </w:r>
      <w:r>
        <w:rPr>
          <w:color w:val="0D0D0D"/>
          <w:spacing w:val="-4"/>
          <w:sz w:val="24"/>
        </w:rPr>
        <w:t> </w:t>
      </w:r>
      <w:r>
        <w:rPr>
          <w:color w:val="0D0D0D"/>
          <w:sz w:val="24"/>
        </w:rPr>
        <w:t>in</w:t>
      </w:r>
      <w:r>
        <w:rPr>
          <w:color w:val="0D0D0D"/>
          <w:spacing w:val="-6"/>
          <w:sz w:val="24"/>
        </w:rPr>
        <w:t> </w:t>
      </w:r>
      <w:r>
        <w:rPr>
          <w:color w:val="0D0D0D"/>
          <w:sz w:val="24"/>
        </w:rPr>
        <w:t>the</w:t>
      </w:r>
      <w:r>
        <w:rPr>
          <w:color w:val="0D0D0D"/>
          <w:spacing w:val="-8"/>
          <w:sz w:val="24"/>
        </w:rPr>
        <w:t> </w:t>
      </w:r>
      <w:r>
        <w:rPr>
          <w:color w:val="0D0D0D"/>
          <w:sz w:val="24"/>
        </w:rPr>
        <w:t>NHS</w:t>
      </w:r>
      <w:r>
        <w:rPr>
          <w:color w:val="0D0D0D"/>
          <w:spacing w:val="-3"/>
          <w:sz w:val="24"/>
        </w:rPr>
        <w:t> </w:t>
      </w:r>
      <w:r>
        <w:rPr>
          <w:color w:val="0D0D0D"/>
          <w:sz w:val="24"/>
        </w:rPr>
        <w:t>Directory</w:t>
      </w:r>
      <w:r>
        <w:rPr>
          <w:color w:val="0D0D0D"/>
          <w:spacing w:val="-4"/>
          <w:sz w:val="24"/>
        </w:rPr>
        <w:t> </w:t>
      </w:r>
      <w:r>
        <w:rPr>
          <w:color w:val="0D0D0D"/>
          <w:sz w:val="24"/>
        </w:rPr>
        <w:t>are</w:t>
      </w:r>
      <w:r>
        <w:rPr>
          <w:color w:val="0D0D0D"/>
          <w:spacing w:val="-3"/>
          <w:sz w:val="24"/>
        </w:rPr>
        <w:t> </w:t>
      </w:r>
      <w:r>
        <w:rPr>
          <w:color w:val="0D0D0D"/>
          <w:sz w:val="24"/>
        </w:rPr>
        <w:t>correct</w:t>
      </w:r>
      <w:r>
        <w:rPr>
          <w:color w:val="0D0D0D"/>
          <w:spacing w:val="-4"/>
          <w:sz w:val="24"/>
        </w:rPr>
        <w:t> </w:t>
      </w:r>
      <w:r>
        <w:rPr>
          <w:color w:val="0D0D0D"/>
          <w:sz w:val="24"/>
        </w:rPr>
        <w:t>and up to date. Your NHSmail</w:t>
      </w:r>
      <w:hyperlink r:id="rId8">
        <w:r>
          <w:rPr>
            <w:color w:val="0000FF"/>
            <w:sz w:val="24"/>
            <w:u w:val="single" w:color="0000FF"/>
          </w:rPr>
          <w:t> Local Administrator</w:t>
        </w:r>
        <w:r>
          <w:rPr>
            <w:color w:val="0000FF"/>
            <w:sz w:val="24"/>
          </w:rPr>
          <w:t> </w:t>
        </w:r>
      </w:hyperlink>
      <w:r>
        <w:rPr>
          <w:color w:val="0D0D0D"/>
          <w:sz w:val="24"/>
        </w:rPr>
        <w:t>has access to update details in the NHS </w:t>
      </w:r>
      <w:r>
        <w:rPr>
          <w:color w:val="0D0D0D"/>
          <w:spacing w:val="-3"/>
          <w:sz w:val="24"/>
        </w:rPr>
        <w:t>Directory.</w:t>
      </w:r>
    </w:p>
    <w:p>
      <w:pPr>
        <w:pStyle w:val="ListParagraph"/>
        <w:numPr>
          <w:ilvl w:val="2"/>
          <w:numId w:val="3"/>
        </w:numPr>
        <w:tabs>
          <w:tab w:pos="1115" w:val="left" w:leader="none"/>
        </w:tabs>
        <w:spacing w:line="240" w:lineRule="auto" w:before="140" w:after="0"/>
        <w:ind w:left="511" w:right="281" w:firstLine="0"/>
        <w:jc w:val="left"/>
        <w:rPr>
          <w:sz w:val="24"/>
        </w:rPr>
      </w:pPr>
      <w:r>
        <w:rPr>
          <w:color w:val="0D0D0D"/>
          <w:sz w:val="24"/>
        </w:rPr>
        <w:t>You</w:t>
      </w:r>
      <w:r>
        <w:rPr>
          <w:color w:val="0D0D0D"/>
          <w:spacing w:val="-8"/>
          <w:sz w:val="24"/>
        </w:rPr>
        <w:t> </w:t>
      </w:r>
      <w:r>
        <w:rPr>
          <w:color w:val="0D0D0D"/>
          <w:sz w:val="24"/>
        </w:rPr>
        <w:t>must</w:t>
      </w:r>
      <w:r>
        <w:rPr>
          <w:color w:val="0D0D0D"/>
          <w:spacing w:val="-5"/>
          <w:sz w:val="24"/>
        </w:rPr>
        <w:t> </w:t>
      </w:r>
      <w:r>
        <w:rPr>
          <w:color w:val="0D0D0D"/>
          <w:sz w:val="24"/>
        </w:rPr>
        <w:t>not</w:t>
      </w:r>
      <w:r>
        <w:rPr>
          <w:color w:val="0D0D0D"/>
          <w:spacing w:val="-4"/>
          <w:sz w:val="24"/>
        </w:rPr>
        <w:t> </w:t>
      </w:r>
      <w:r>
        <w:rPr>
          <w:color w:val="0D0D0D"/>
          <w:sz w:val="24"/>
        </w:rPr>
        <w:t>use</w:t>
      </w:r>
      <w:r>
        <w:rPr>
          <w:color w:val="0D0D0D"/>
          <w:spacing w:val="-2"/>
          <w:sz w:val="24"/>
        </w:rPr>
        <w:t> </w:t>
      </w:r>
      <w:r>
        <w:rPr>
          <w:color w:val="0D0D0D"/>
          <w:sz w:val="24"/>
        </w:rPr>
        <w:t>the</w:t>
      </w:r>
      <w:r>
        <w:rPr>
          <w:color w:val="0D0D0D"/>
          <w:spacing w:val="-5"/>
          <w:sz w:val="24"/>
        </w:rPr>
        <w:t> </w:t>
      </w:r>
      <w:r>
        <w:rPr>
          <w:color w:val="0D0D0D"/>
          <w:sz w:val="24"/>
        </w:rPr>
        <w:t>NHS</w:t>
      </w:r>
      <w:r>
        <w:rPr>
          <w:color w:val="0D0D0D"/>
          <w:spacing w:val="-4"/>
          <w:sz w:val="24"/>
        </w:rPr>
        <w:t> </w:t>
      </w:r>
      <w:r>
        <w:rPr>
          <w:color w:val="0D0D0D"/>
          <w:sz w:val="24"/>
        </w:rPr>
        <w:t>Directory</w:t>
      </w:r>
      <w:r>
        <w:rPr>
          <w:color w:val="0D0D0D"/>
          <w:spacing w:val="-3"/>
          <w:sz w:val="24"/>
        </w:rPr>
        <w:t> </w:t>
      </w:r>
      <w:r>
        <w:rPr>
          <w:color w:val="0D0D0D"/>
          <w:sz w:val="24"/>
        </w:rPr>
        <w:t>to identify</w:t>
      </w:r>
      <w:r>
        <w:rPr>
          <w:color w:val="0D0D0D"/>
          <w:spacing w:val="-5"/>
          <w:sz w:val="24"/>
        </w:rPr>
        <w:t> </w:t>
      </w:r>
      <w:r>
        <w:rPr>
          <w:color w:val="0D0D0D"/>
          <w:sz w:val="24"/>
        </w:rPr>
        <w:t>individuals</w:t>
      </w:r>
      <w:r>
        <w:rPr>
          <w:color w:val="0D0D0D"/>
          <w:spacing w:val="-6"/>
          <w:sz w:val="24"/>
        </w:rPr>
        <w:t> </w:t>
      </w:r>
      <w:r>
        <w:rPr>
          <w:color w:val="0D0D0D"/>
          <w:sz w:val="24"/>
        </w:rPr>
        <w:t>or</w:t>
      </w:r>
      <w:r>
        <w:rPr>
          <w:color w:val="0D0D0D"/>
          <w:spacing w:val="-6"/>
          <w:sz w:val="24"/>
        </w:rPr>
        <w:t> </w:t>
      </w:r>
      <w:r>
        <w:rPr>
          <w:color w:val="0D0D0D"/>
          <w:sz w:val="24"/>
        </w:rPr>
        <w:t>groups</w:t>
      </w:r>
      <w:r>
        <w:rPr>
          <w:color w:val="0D0D0D"/>
          <w:spacing w:val="-7"/>
          <w:sz w:val="24"/>
        </w:rPr>
        <w:t> </w:t>
      </w:r>
      <w:r>
        <w:rPr>
          <w:color w:val="0D0D0D"/>
          <w:sz w:val="24"/>
        </w:rPr>
        <w:t>of</w:t>
      </w:r>
      <w:r>
        <w:rPr>
          <w:color w:val="0D0D0D"/>
          <w:spacing w:val="-3"/>
          <w:sz w:val="24"/>
        </w:rPr>
        <w:t> </w:t>
      </w:r>
      <w:r>
        <w:rPr>
          <w:color w:val="0D0D0D"/>
          <w:sz w:val="24"/>
        </w:rPr>
        <w:t>individuals</w:t>
      </w:r>
      <w:r>
        <w:rPr>
          <w:color w:val="0D0D0D"/>
          <w:spacing w:val="-5"/>
          <w:sz w:val="24"/>
        </w:rPr>
        <w:t> </w:t>
      </w:r>
      <w:r>
        <w:rPr>
          <w:color w:val="0D0D0D"/>
          <w:sz w:val="24"/>
        </w:rPr>
        <w:t>to target for marketing or commercial gain, either on your behalf or on that of a third</w:t>
      </w:r>
      <w:r>
        <w:rPr>
          <w:color w:val="0D0D0D"/>
          <w:spacing w:val="-31"/>
          <w:sz w:val="24"/>
        </w:rPr>
        <w:t> </w:t>
      </w:r>
      <w:r>
        <w:rPr>
          <w:color w:val="0D0D0D"/>
          <w:sz w:val="24"/>
        </w:rPr>
        <w:t>party.</w:t>
      </w:r>
    </w:p>
    <w:p>
      <w:pPr>
        <w:pStyle w:val="BodyText"/>
        <w:ind w:left="0"/>
        <w:rPr>
          <w:sz w:val="26"/>
        </w:rPr>
      </w:pPr>
    </w:p>
    <w:p>
      <w:pPr>
        <w:pStyle w:val="BodyText"/>
        <w:spacing w:before="11"/>
        <w:ind w:left="0"/>
        <w:rPr>
          <w:sz w:val="23"/>
        </w:rPr>
      </w:pPr>
    </w:p>
    <w:p>
      <w:pPr>
        <w:pStyle w:val="Heading2"/>
        <w:numPr>
          <w:ilvl w:val="1"/>
          <w:numId w:val="3"/>
        </w:numPr>
        <w:tabs>
          <w:tab w:pos="1083" w:val="left" w:leader="none"/>
        </w:tabs>
        <w:spacing w:line="240" w:lineRule="auto" w:before="0" w:after="0"/>
        <w:ind w:left="1082" w:right="0" w:hanging="574"/>
        <w:jc w:val="left"/>
      </w:pPr>
      <w:bookmarkStart w:name="_bookmark4" w:id="9"/>
      <w:bookmarkEnd w:id="9"/>
      <w:r>
        <w:rPr>
          <w:b w:val="0"/>
        </w:rPr>
      </w:r>
      <w:bookmarkStart w:name="_bookmark4" w:id="10"/>
      <w:bookmarkEnd w:id="10"/>
      <w:r>
        <w:rPr>
          <w:color w:val="005EB8"/>
          <w:spacing w:val="-7"/>
        </w:rPr>
        <w:t>R</w:t>
      </w:r>
      <w:r>
        <w:rPr>
          <w:color w:val="005EB8"/>
          <w:spacing w:val="-7"/>
        </w:rPr>
        <w:t>esponsibilities</w:t>
      </w:r>
      <w:r>
        <w:rPr>
          <w:color w:val="005EB8"/>
          <w:spacing w:val="-26"/>
        </w:rPr>
        <w:t> </w:t>
      </w:r>
      <w:r>
        <w:rPr>
          <w:color w:val="005EB8"/>
          <w:spacing w:val="-5"/>
        </w:rPr>
        <w:t>when</w:t>
      </w:r>
      <w:r>
        <w:rPr>
          <w:color w:val="005EB8"/>
          <w:spacing w:val="-24"/>
        </w:rPr>
        <w:t> </w:t>
      </w:r>
      <w:r>
        <w:rPr>
          <w:color w:val="005EB8"/>
          <w:spacing w:val="-5"/>
        </w:rPr>
        <w:t>using</w:t>
      </w:r>
      <w:r>
        <w:rPr>
          <w:color w:val="005EB8"/>
          <w:spacing w:val="-20"/>
        </w:rPr>
        <w:t> </w:t>
      </w:r>
      <w:r>
        <w:rPr>
          <w:color w:val="005EB8"/>
          <w:spacing w:val="-5"/>
        </w:rPr>
        <w:t>your</w:t>
      </w:r>
      <w:r>
        <w:rPr>
          <w:color w:val="005EB8"/>
          <w:spacing w:val="-26"/>
        </w:rPr>
        <w:t> </w:t>
      </w:r>
      <w:r>
        <w:rPr>
          <w:color w:val="005EB8"/>
          <w:spacing w:val="-6"/>
        </w:rPr>
        <w:t>calendar</w:t>
      </w:r>
    </w:p>
    <w:p>
      <w:pPr>
        <w:pStyle w:val="ListParagraph"/>
        <w:numPr>
          <w:ilvl w:val="2"/>
          <w:numId w:val="3"/>
        </w:numPr>
        <w:tabs>
          <w:tab w:pos="1115" w:val="left" w:leader="none"/>
        </w:tabs>
        <w:spacing w:line="242" w:lineRule="auto" w:before="150" w:after="0"/>
        <w:ind w:left="511" w:right="740" w:firstLine="0"/>
        <w:jc w:val="left"/>
        <w:rPr>
          <w:sz w:val="24"/>
        </w:rPr>
      </w:pPr>
      <w:r>
        <w:rPr>
          <w:color w:val="0D0D0D"/>
          <w:sz w:val="24"/>
        </w:rPr>
        <w:t>Ensure</w:t>
      </w:r>
      <w:r>
        <w:rPr>
          <w:color w:val="0D0D0D"/>
          <w:spacing w:val="-6"/>
          <w:sz w:val="24"/>
        </w:rPr>
        <w:t> </w:t>
      </w:r>
      <w:r>
        <w:rPr>
          <w:color w:val="0D0D0D"/>
          <w:sz w:val="24"/>
        </w:rPr>
        <w:t>your</w:t>
      </w:r>
      <w:r>
        <w:rPr>
          <w:color w:val="0D0D0D"/>
          <w:spacing w:val="-7"/>
          <w:sz w:val="24"/>
        </w:rPr>
        <w:t> </w:t>
      </w:r>
      <w:r>
        <w:rPr>
          <w:color w:val="0D0D0D"/>
          <w:sz w:val="24"/>
        </w:rPr>
        <w:t>calendar</w:t>
      </w:r>
      <w:r>
        <w:rPr>
          <w:color w:val="0D0D0D"/>
          <w:spacing w:val="-6"/>
          <w:sz w:val="24"/>
        </w:rPr>
        <w:t> </w:t>
      </w:r>
      <w:r>
        <w:rPr>
          <w:color w:val="0D0D0D"/>
          <w:sz w:val="24"/>
        </w:rPr>
        <w:t>settings</w:t>
      </w:r>
      <w:r>
        <w:rPr>
          <w:color w:val="0D0D0D"/>
          <w:spacing w:val="-8"/>
          <w:sz w:val="24"/>
        </w:rPr>
        <w:t> </w:t>
      </w:r>
      <w:r>
        <w:rPr>
          <w:color w:val="0D0D0D"/>
          <w:sz w:val="24"/>
        </w:rPr>
        <w:t>are</w:t>
      </w:r>
      <w:r>
        <w:rPr>
          <w:color w:val="0D0D0D"/>
          <w:spacing w:val="-5"/>
          <w:sz w:val="24"/>
        </w:rPr>
        <w:t> </w:t>
      </w:r>
      <w:r>
        <w:rPr>
          <w:color w:val="0D0D0D"/>
          <w:sz w:val="24"/>
        </w:rPr>
        <w:t>set</w:t>
      </w:r>
      <w:r>
        <w:rPr>
          <w:color w:val="0D0D0D"/>
          <w:spacing w:val="-6"/>
          <w:sz w:val="24"/>
        </w:rPr>
        <w:t> </w:t>
      </w:r>
      <w:r>
        <w:rPr>
          <w:color w:val="0D0D0D"/>
          <w:sz w:val="24"/>
        </w:rPr>
        <w:t>in</w:t>
      </w:r>
      <w:r>
        <w:rPr>
          <w:color w:val="0D0D0D"/>
          <w:spacing w:val="-8"/>
          <w:sz w:val="24"/>
        </w:rPr>
        <w:t> </w:t>
      </w:r>
      <w:r>
        <w:rPr>
          <w:color w:val="0D0D0D"/>
          <w:sz w:val="24"/>
        </w:rPr>
        <w:t>accordance</w:t>
      </w:r>
      <w:r>
        <w:rPr>
          <w:color w:val="0D0D0D"/>
          <w:spacing w:val="-5"/>
          <w:sz w:val="24"/>
        </w:rPr>
        <w:t> </w:t>
      </w:r>
      <w:r>
        <w:rPr>
          <w:color w:val="0D0D0D"/>
          <w:sz w:val="24"/>
        </w:rPr>
        <w:t>with</w:t>
      </w:r>
      <w:r>
        <w:rPr>
          <w:color w:val="0D0D0D"/>
          <w:spacing w:val="-1"/>
          <w:sz w:val="24"/>
        </w:rPr>
        <w:t> </w:t>
      </w:r>
      <w:r>
        <w:rPr>
          <w:color w:val="0D0D0D"/>
          <w:sz w:val="24"/>
        </w:rPr>
        <w:t>your</w:t>
      </w:r>
      <w:r>
        <w:rPr>
          <w:color w:val="0D0D0D"/>
          <w:spacing w:val="-6"/>
          <w:sz w:val="24"/>
        </w:rPr>
        <w:t> </w:t>
      </w:r>
      <w:r>
        <w:rPr>
          <w:color w:val="0D0D0D"/>
          <w:sz w:val="24"/>
        </w:rPr>
        <w:t>local</w:t>
      </w:r>
      <w:r>
        <w:rPr>
          <w:color w:val="0D0D0D"/>
          <w:spacing w:val="-7"/>
          <w:sz w:val="24"/>
        </w:rPr>
        <w:t> </w:t>
      </w:r>
      <w:r>
        <w:rPr>
          <w:color w:val="0D0D0D"/>
          <w:sz w:val="24"/>
        </w:rPr>
        <w:t>organisation </w:t>
      </w:r>
      <w:r>
        <w:rPr>
          <w:color w:val="0D0D0D"/>
          <w:spacing w:val="-3"/>
          <w:sz w:val="24"/>
        </w:rPr>
        <w:t>policies.</w:t>
      </w:r>
    </w:p>
    <w:p>
      <w:pPr>
        <w:pStyle w:val="ListParagraph"/>
        <w:numPr>
          <w:ilvl w:val="2"/>
          <w:numId w:val="3"/>
        </w:numPr>
        <w:tabs>
          <w:tab w:pos="1115" w:val="left" w:leader="none"/>
        </w:tabs>
        <w:spacing w:line="240" w:lineRule="auto" w:before="148" w:after="0"/>
        <w:ind w:left="511" w:right="331" w:firstLine="0"/>
        <w:jc w:val="left"/>
        <w:rPr>
          <w:sz w:val="24"/>
        </w:rPr>
      </w:pPr>
      <w:r>
        <w:rPr>
          <w:color w:val="0D0D0D"/>
          <w:sz w:val="24"/>
        </w:rPr>
        <w:t>The</w:t>
      </w:r>
      <w:r>
        <w:rPr>
          <w:color w:val="0D0D0D"/>
          <w:spacing w:val="-6"/>
          <w:sz w:val="24"/>
        </w:rPr>
        <w:t> </w:t>
      </w:r>
      <w:r>
        <w:rPr>
          <w:color w:val="0D0D0D"/>
          <w:sz w:val="24"/>
        </w:rPr>
        <w:t>default</w:t>
      </w:r>
      <w:r>
        <w:rPr>
          <w:color w:val="0D0D0D"/>
          <w:spacing w:val="-9"/>
          <w:sz w:val="24"/>
        </w:rPr>
        <w:t> </w:t>
      </w:r>
      <w:r>
        <w:rPr>
          <w:color w:val="0D0D0D"/>
          <w:sz w:val="24"/>
        </w:rPr>
        <w:t>setting</w:t>
      </w:r>
      <w:r>
        <w:rPr>
          <w:color w:val="0D0D0D"/>
          <w:spacing w:val="-2"/>
          <w:sz w:val="24"/>
        </w:rPr>
        <w:t> </w:t>
      </w:r>
      <w:r>
        <w:rPr>
          <w:color w:val="0D0D0D"/>
          <w:sz w:val="24"/>
        </w:rPr>
        <w:t>is</w:t>
      </w:r>
      <w:r>
        <w:rPr>
          <w:color w:val="0D0D0D"/>
          <w:spacing w:val="-7"/>
          <w:sz w:val="24"/>
        </w:rPr>
        <w:t> </w:t>
      </w:r>
      <w:r>
        <w:rPr>
          <w:color w:val="0D0D0D"/>
          <w:sz w:val="24"/>
        </w:rPr>
        <w:t>Free/Busy</w:t>
      </w:r>
      <w:r>
        <w:rPr>
          <w:color w:val="0D0D0D"/>
          <w:spacing w:val="-6"/>
          <w:sz w:val="24"/>
        </w:rPr>
        <w:t> </w:t>
      </w:r>
      <w:r>
        <w:rPr>
          <w:color w:val="0D0D0D"/>
          <w:sz w:val="24"/>
        </w:rPr>
        <w:t>Time.</w:t>
      </w:r>
      <w:r>
        <w:rPr>
          <w:color w:val="0D0D0D"/>
          <w:spacing w:val="-6"/>
          <w:sz w:val="24"/>
        </w:rPr>
        <w:t> </w:t>
      </w:r>
      <w:r>
        <w:rPr>
          <w:color w:val="0D0D0D"/>
          <w:sz w:val="24"/>
        </w:rPr>
        <w:t>Patient</w:t>
      </w:r>
      <w:r>
        <w:rPr>
          <w:color w:val="0D0D0D"/>
          <w:spacing w:val="-8"/>
          <w:sz w:val="24"/>
        </w:rPr>
        <w:t> </w:t>
      </w:r>
      <w:r>
        <w:rPr>
          <w:color w:val="0D0D0D"/>
          <w:sz w:val="24"/>
        </w:rPr>
        <w:t>or</w:t>
      </w:r>
      <w:r>
        <w:rPr>
          <w:color w:val="0D0D0D"/>
          <w:spacing w:val="-5"/>
          <w:sz w:val="24"/>
        </w:rPr>
        <w:t> </w:t>
      </w:r>
      <w:r>
        <w:rPr>
          <w:color w:val="0D0D0D"/>
          <w:sz w:val="24"/>
        </w:rPr>
        <w:t>sensitive</w:t>
      </w:r>
      <w:r>
        <w:rPr>
          <w:color w:val="0D0D0D"/>
          <w:spacing w:val="-5"/>
          <w:sz w:val="24"/>
        </w:rPr>
        <w:t> </w:t>
      </w:r>
      <w:r>
        <w:rPr>
          <w:color w:val="0D0D0D"/>
          <w:sz w:val="24"/>
        </w:rPr>
        <w:t>data</w:t>
      </w:r>
      <w:r>
        <w:rPr>
          <w:color w:val="0D0D0D"/>
          <w:spacing w:val="-5"/>
          <w:sz w:val="24"/>
        </w:rPr>
        <w:t> </w:t>
      </w:r>
      <w:r>
        <w:rPr>
          <w:color w:val="0D0D0D"/>
          <w:sz w:val="24"/>
        </w:rPr>
        <w:t>should</w:t>
      </w:r>
      <w:r>
        <w:rPr>
          <w:color w:val="0D0D0D"/>
          <w:spacing w:val="-3"/>
          <w:sz w:val="24"/>
        </w:rPr>
        <w:t> </w:t>
      </w:r>
      <w:r>
        <w:rPr>
          <w:color w:val="0D0D0D"/>
          <w:sz w:val="24"/>
        </w:rPr>
        <w:t>not</w:t>
      </w:r>
      <w:r>
        <w:rPr>
          <w:color w:val="0D0D0D"/>
          <w:spacing w:val="-5"/>
          <w:sz w:val="24"/>
        </w:rPr>
        <w:t> </w:t>
      </w:r>
      <w:r>
        <w:rPr>
          <w:color w:val="0D0D0D"/>
          <w:sz w:val="24"/>
        </w:rPr>
        <w:t>be</w:t>
      </w:r>
      <w:r>
        <w:rPr>
          <w:color w:val="0D0D0D"/>
          <w:spacing w:val="-5"/>
          <w:sz w:val="24"/>
        </w:rPr>
        <w:t> </w:t>
      </w:r>
      <w:r>
        <w:rPr>
          <w:color w:val="0D0D0D"/>
          <w:sz w:val="24"/>
        </w:rPr>
        <w:t>stored in calendar appointments - this is essential where organisations choose different default calendar settings to ensure data is not accidentally seen by incorrect users across the NHSmail Shared</w:t>
      </w:r>
      <w:r>
        <w:rPr>
          <w:color w:val="0D0D0D"/>
          <w:spacing w:val="-1"/>
          <w:sz w:val="24"/>
        </w:rPr>
        <w:t> </w:t>
      </w:r>
      <w:r>
        <w:rPr>
          <w:color w:val="0D0D0D"/>
          <w:sz w:val="24"/>
        </w:rPr>
        <w:t>Tenant.</w:t>
      </w:r>
    </w:p>
    <w:p>
      <w:pPr>
        <w:spacing w:after="0" w:line="240" w:lineRule="auto"/>
        <w:jc w:val="left"/>
        <w:rPr>
          <w:sz w:val="24"/>
        </w:rPr>
        <w:sectPr>
          <w:pgSz w:w="11920" w:h="16850"/>
          <w:pgMar w:header="775" w:footer="1083" w:top="1240" w:bottom="1320" w:left="840" w:right="760"/>
        </w:sectPr>
      </w:pPr>
    </w:p>
    <w:p>
      <w:pPr>
        <w:pStyle w:val="ListParagraph"/>
        <w:numPr>
          <w:ilvl w:val="2"/>
          <w:numId w:val="3"/>
        </w:numPr>
        <w:tabs>
          <w:tab w:pos="1115" w:val="left" w:leader="none"/>
        </w:tabs>
        <w:spacing w:line="240" w:lineRule="auto" w:before="82" w:after="0"/>
        <w:ind w:left="511" w:right="237" w:firstLine="0"/>
        <w:jc w:val="both"/>
        <w:rPr>
          <w:sz w:val="24"/>
        </w:rPr>
      </w:pPr>
      <w:r>
        <w:rPr>
          <w:color w:val="0D0D0D"/>
          <w:sz w:val="24"/>
        </w:rPr>
        <w:t>Attachments</w:t>
      </w:r>
      <w:r>
        <w:rPr>
          <w:color w:val="0D0D0D"/>
          <w:spacing w:val="-6"/>
          <w:sz w:val="24"/>
        </w:rPr>
        <w:t> </w:t>
      </w:r>
      <w:r>
        <w:rPr>
          <w:color w:val="0D0D0D"/>
          <w:sz w:val="24"/>
        </w:rPr>
        <w:t>within</w:t>
      </w:r>
      <w:r>
        <w:rPr>
          <w:color w:val="0D0D0D"/>
          <w:spacing w:val="-6"/>
          <w:sz w:val="24"/>
        </w:rPr>
        <w:t> </w:t>
      </w:r>
      <w:r>
        <w:rPr>
          <w:color w:val="0D0D0D"/>
          <w:sz w:val="24"/>
        </w:rPr>
        <w:t>calendar</w:t>
      </w:r>
      <w:r>
        <w:rPr>
          <w:color w:val="0D0D0D"/>
          <w:spacing w:val="-7"/>
          <w:sz w:val="24"/>
        </w:rPr>
        <w:t> </w:t>
      </w:r>
      <w:r>
        <w:rPr>
          <w:color w:val="0D0D0D"/>
          <w:sz w:val="24"/>
        </w:rPr>
        <w:t>appointments</w:t>
      </w:r>
      <w:r>
        <w:rPr>
          <w:color w:val="0D0D0D"/>
          <w:spacing w:val="-5"/>
          <w:sz w:val="24"/>
        </w:rPr>
        <w:t> </w:t>
      </w:r>
      <w:r>
        <w:rPr>
          <w:color w:val="0D0D0D"/>
          <w:sz w:val="24"/>
        </w:rPr>
        <w:t>are</w:t>
      </w:r>
      <w:r>
        <w:rPr>
          <w:color w:val="0D0D0D"/>
          <w:spacing w:val="-6"/>
          <w:sz w:val="24"/>
        </w:rPr>
        <w:t> </w:t>
      </w:r>
      <w:r>
        <w:rPr>
          <w:color w:val="0D0D0D"/>
          <w:sz w:val="24"/>
        </w:rPr>
        <w:t>counted</w:t>
      </w:r>
      <w:r>
        <w:rPr>
          <w:color w:val="0D0D0D"/>
          <w:spacing w:val="-7"/>
          <w:sz w:val="24"/>
        </w:rPr>
        <w:t> </w:t>
      </w:r>
      <w:r>
        <w:rPr>
          <w:color w:val="0D0D0D"/>
          <w:sz w:val="24"/>
        </w:rPr>
        <w:t>as</w:t>
      </w:r>
      <w:r>
        <w:rPr>
          <w:color w:val="0D0D0D"/>
          <w:spacing w:val="-9"/>
          <w:sz w:val="24"/>
        </w:rPr>
        <w:t> </w:t>
      </w:r>
      <w:r>
        <w:rPr>
          <w:color w:val="0D0D0D"/>
          <w:sz w:val="24"/>
        </w:rPr>
        <w:t>part</w:t>
      </w:r>
      <w:r>
        <w:rPr>
          <w:color w:val="0D0D0D"/>
          <w:spacing w:val="-11"/>
          <w:sz w:val="24"/>
        </w:rPr>
        <w:t> </w:t>
      </w:r>
      <w:r>
        <w:rPr>
          <w:color w:val="0D0D0D"/>
          <w:sz w:val="24"/>
        </w:rPr>
        <w:t>of</w:t>
      </w:r>
      <w:r>
        <w:rPr>
          <w:color w:val="0D0D0D"/>
          <w:spacing w:val="-6"/>
          <w:sz w:val="24"/>
        </w:rPr>
        <w:t> </w:t>
      </w:r>
      <w:r>
        <w:rPr>
          <w:color w:val="0D0D0D"/>
          <w:sz w:val="24"/>
        </w:rPr>
        <w:t>your</w:t>
      </w:r>
      <w:r>
        <w:rPr>
          <w:color w:val="0D0D0D"/>
          <w:spacing w:val="-7"/>
          <w:sz w:val="24"/>
        </w:rPr>
        <w:t> </w:t>
      </w:r>
      <w:r>
        <w:rPr>
          <w:color w:val="0D0D0D"/>
          <w:sz w:val="24"/>
        </w:rPr>
        <w:t>mailbox</w:t>
      </w:r>
      <w:r>
        <w:rPr>
          <w:color w:val="0D0D0D"/>
          <w:spacing w:val="-8"/>
          <w:sz w:val="24"/>
        </w:rPr>
        <w:t> </w:t>
      </w:r>
      <w:r>
        <w:rPr>
          <w:color w:val="0D0D0D"/>
          <w:sz w:val="24"/>
        </w:rPr>
        <w:t>quota and should be regularly deleted to ensure your quota is not</w:t>
      </w:r>
      <w:r>
        <w:rPr>
          <w:color w:val="0D0D0D"/>
          <w:spacing w:val="-14"/>
          <w:sz w:val="24"/>
        </w:rPr>
        <w:t> </w:t>
      </w:r>
      <w:r>
        <w:rPr>
          <w:color w:val="0D0D0D"/>
          <w:sz w:val="24"/>
        </w:rPr>
        <w:t>breached.</w:t>
      </w:r>
    </w:p>
    <w:p>
      <w:pPr>
        <w:pStyle w:val="Heading2"/>
        <w:numPr>
          <w:ilvl w:val="1"/>
          <w:numId w:val="3"/>
        </w:numPr>
        <w:tabs>
          <w:tab w:pos="1083" w:val="left" w:leader="none"/>
        </w:tabs>
        <w:spacing w:line="240" w:lineRule="auto" w:before="89" w:after="0"/>
        <w:ind w:left="1082" w:right="0" w:hanging="574"/>
        <w:jc w:val="both"/>
      </w:pPr>
      <w:bookmarkStart w:name="_bookmark5" w:id="11"/>
      <w:bookmarkEnd w:id="11"/>
      <w:r>
        <w:rPr>
          <w:b w:val="0"/>
        </w:rPr>
      </w:r>
      <w:bookmarkStart w:name="_bookmark5" w:id="12"/>
      <w:bookmarkEnd w:id="12"/>
      <w:r>
        <w:rPr>
          <w:color w:val="005EB8"/>
          <w:spacing w:val="-8"/>
        </w:rPr>
        <w:t>I</w:t>
      </w:r>
      <w:r>
        <w:rPr>
          <w:color w:val="005EB8"/>
          <w:spacing w:val="-8"/>
        </w:rPr>
        <w:t>nformation governance</w:t>
      </w:r>
      <w:r>
        <w:rPr>
          <w:color w:val="005EB8"/>
          <w:spacing w:val="-7"/>
        </w:rPr>
        <w:t> </w:t>
      </w:r>
      <w:r>
        <w:rPr>
          <w:color w:val="005EB8"/>
          <w:spacing w:val="-8"/>
        </w:rPr>
        <w:t>considerations</w:t>
      </w:r>
    </w:p>
    <w:p>
      <w:pPr>
        <w:pStyle w:val="ListParagraph"/>
        <w:numPr>
          <w:ilvl w:val="2"/>
          <w:numId w:val="3"/>
        </w:numPr>
        <w:tabs>
          <w:tab w:pos="1115" w:val="left" w:leader="none"/>
        </w:tabs>
        <w:spacing w:line="240" w:lineRule="auto" w:before="150" w:after="0"/>
        <w:ind w:left="511" w:right="215" w:firstLine="0"/>
        <w:jc w:val="both"/>
        <w:rPr>
          <w:sz w:val="24"/>
        </w:rPr>
      </w:pPr>
      <w:r>
        <w:rPr/>
        <w:pict>
          <v:line style="position:absolute;mso-position-horizontal-relative:page;mso-position-vertical-relative:paragraph;z-index:251660288" from="67.584pt,48.095833pt" to="89.064pt,48.095833pt" stroked="true" strokeweight=".84001pt" strokecolor="#0000ff">
            <v:stroke dashstyle="solid"/>
            <w10:wrap type="none"/>
          </v:line>
        </w:pict>
      </w:r>
      <w:r>
        <w:rPr>
          <w:color w:val="0D0D0D"/>
          <w:sz w:val="24"/>
        </w:rPr>
        <w:t>Information</w:t>
      </w:r>
      <w:r>
        <w:rPr>
          <w:color w:val="0D0D0D"/>
          <w:spacing w:val="-3"/>
          <w:sz w:val="24"/>
        </w:rPr>
        <w:t> </w:t>
      </w:r>
      <w:r>
        <w:rPr>
          <w:color w:val="0D0D0D"/>
          <w:sz w:val="24"/>
        </w:rPr>
        <w:t>you</w:t>
      </w:r>
      <w:r>
        <w:rPr>
          <w:color w:val="0D0D0D"/>
          <w:spacing w:val="-5"/>
          <w:sz w:val="24"/>
        </w:rPr>
        <w:t> </w:t>
      </w:r>
      <w:r>
        <w:rPr>
          <w:color w:val="0D0D0D"/>
          <w:sz w:val="24"/>
        </w:rPr>
        <w:t>provide</w:t>
      </w:r>
      <w:r>
        <w:rPr>
          <w:color w:val="0D0D0D"/>
          <w:spacing w:val="-3"/>
          <w:sz w:val="24"/>
        </w:rPr>
        <w:t> </w:t>
      </w:r>
      <w:r>
        <w:rPr>
          <w:color w:val="0D0D0D"/>
          <w:sz w:val="24"/>
        </w:rPr>
        <w:t>or</w:t>
      </w:r>
      <w:r>
        <w:rPr>
          <w:color w:val="0D0D0D"/>
          <w:spacing w:val="-6"/>
          <w:sz w:val="24"/>
        </w:rPr>
        <w:t> </w:t>
      </w:r>
      <w:r>
        <w:rPr>
          <w:color w:val="0D0D0D"/>
          <w:sz w:val="24"/>
        </w:rPr>
        <w:t>upload</w:t>
      </w:r>
      <w:r>
        <w:rPr>
          <w:color w:val="0D0D0D"/>
          <w:spacing w:val="-5"/>
          <w:sz w:val="24"/>
        </w:rPr>
        <w:t> </w:t>
      </w:r>
      <w:r>
        <w:rPr>
          <w:color w:val="0D0D0D"/>
          <w:sz w:val="24"/>
        </w:rPr>
        <w:t>to</w:t>
      </w:r>
      <w:r>
        <w:rPr>
          <w:color w:val="0D0D0D"/>
          <w:spacing w:val="-3"/>
          <w:sz w:val="24"/>
        </w:rPr>
        <w:t> </w:t>
      </w:r>
      <w:r>
        <w:rPr>
          <w:color w:val="0D0D0D"/>
          <w:sz w:val="24"/>
        </w:rPr>
        <w:t>the</w:t>
      </w:r>
      <w:r>
        <w:rPr>
          <w:color w:val="0D0D0D"/>
          <w:spacing w:val="-6"/>
          <w:sz w:val="24"/>
        </w:rPr>
        <w:t> </w:t>
      </w:r>
      <w:r>
        <w:rPr>
          <w:color w:val="0D0D0D"/>
          <w:sz w:val="24"/>
        </w:rPr>
        <w:t>service</w:t>
      </w:r>
      <w:r>
        <w:rPr>
          <w:color w:val="0D0D0D"/>
          <w:spacing w:val="-2"/>
          <w:sz w:val="24"/>
        </w:rPr>
        <w:t> </w:t>
      </w:r>
      <w:r>
        <w:rPr>
          <w:color w:val="0D0D0D"/>
          <w:sz w:val="24"/>
        </w:rPr>
        <w:t>may</w:t>
      </w:r>
      <w:r>
        <w:rPr>
          <w:color w:val="0D0D0D"/>
          <w:spacing w:val="-6"/>
          <w:sz w:val="24"/>
        </w:rPr>
        <w:t> </w:t>
      </w:r>
      <w:r>
        <w:rPr>
          <w:color w:val="0D0D0D"/>
          <w:sz w:val="24"/>
        </w:rPr>
        <w:t>be</w:t>
      </w:r>
      <w:r>
        <w:rPr>
          <w:color w:val="0D0D0D"/>
          <w:spacing w:val="-5"/>
          <w:sz w:val="24"/>
        </w:rPr>
        <w:t> </w:t>
      </w:r>
      <w:r>
        <w:rPr>
          <w:color w:val="0D0D0D"/>
          <w:sz w:val="24"/>
        </w:rPr>
        <w:t>stored</w:t>
      </w:r>
      <w:r>
        <w:rPr>
          <w:color w:val="0D0D0D"/>
          <w:spacing w:val="-5"/>
          <w:sz w:val="24"/>
        </w:rPr>
        <w:t> </w:t>
      </w:r>
      <w:r>
        <w:rPr>
          <w:color w:val="0D0D0D"/>
          <w:sz w:val="24"/>
        </w:rPr>
        <w:t>outside</w:t>
      </w:r>
      <w:r>
        <w:rPr>
          <w:color w:val="0D0D0D"/>
          <w:spacing w:val="-2"/>
          <w:sz w:val="24"/>
        </w:rPr>
        <w:t> </w:t>
      </w:r>
      <w:r>
        <w:rPr>
          <w:color w:val="0D0D0D"/>
          <w:sz w:val="24"/>
        </w:rPr>
        <w:t>of</w:t>
      </w:r>
      <w:r>
        <w:rPr>
          <w:color w:val="0D0D0D"/>
          <w:spacing w:val="-9"/>
          <w:sz w:val="24"/>
        </w:rPr>
        <w:t> </w:t>
      </w:r>
      <w:r>
        <w:rPr>
          <w:color w:val="0D0D0D"/>
          <w:sz w:val="24"/>
        </w:rPr>
        <w:t>the</w:t>
      </w:r>
      <w:r>
        <w:rPr>
          <w:color w:val="0D0D0D"/>
          <w:spacing w:val="-3"/>
          <w:sz w:val="24"/>
        </w:rPr>
        <w:t> </w:t>
      </w:r>
      <w:r>
        <w:rPr>
          <w:color w:val="0D0D0D"/>
          <w:sz w:val="24"/>
        </w:rPr>
        <w:t>country in which you reside. More information on this can be found on the NHSmail Portal</w:t>
      </w:r>
      <w:r>
        <w:rPr>
          <w:color w:val="0000FF"/>
          <w:sz w:val="24"/>
        </w:rPr>
        <w:t> </w:t>
      </w:r>
      <w:hyperlink r:id="rId15">
        <w:r>
          <w:rPr>
            <w:color w:val="0000FF"/>
            <w:sz w:val="24"/>
            <w:u w:val="single" w:color="0000FF"/>
          </w:rPr>
          <w:t>support</w:t>
        </w:r>
      </w:hyperlink>
      <w:hyperlink r:id="rId15">
        <w:r>
          <w:rPr>
            <w:color w:val="0000FF"/>
            <w:sz w:val="24"/>
          </w:rPr>
          <w:t> site</w:t>
        </w:r>
      </w:hyperlink>
      <w:r>
        <w:rPr>
          <w:color w:val="0000FF"/>
          <w:sz w:val="24"/>
        </w:rPr>
        <w:t>.</w:t>
      </w:r>
    </w:p>
    <w:p>
      <w:pPr>
        <w:pStyle w:val="ListParagraph"/>
        <w:numPr>
          <w:ilvl w:val="2"/>
          <w:numId w:val="3"/>
        </w:numPr>
        <w:tabs>
          <w:tab w:pos="1115" w:val="left" w:leader="none"/>
        </w:tabs>
        <w:spacing w:line="240" w:lineRule="auto" w:before="154" w:after="0"/>
        <w:ind w:left="511" w:right="383" w:firstLine="0"/>
        <w:jc w:val="left"/>
        <w:rPr>
          <w:sz w:val="24"/>
        </w:rPr>
      </w:pPr>
      <w:r>
        <w:rPr>
          <w:color w:val="0D0D0D"/>
          <w:sz w:val="24"/>
        </w:rPr>
        <w:t>The General Medical Council (GMC) Good Medical Practice guidance requires doctors</w:t>
      </w:r>
      <w:r>
        <w:rPr>
          <w:color w:val="0D0D0D"/>
          <w:spacing w:val="-4"/>
          <w:sz w:val="24"/>
        </w:rPr>
        <w:t> </w:t>
      </w:r>
      <w:r>
        <w:rPr>
          <w:color w:val="0D0D0D"/>
          <w:sz w:val="24"/>
        </w:rPr>
        <w:t>to</w:t>
      </w:r>
      <w:r>
        <w:rPr>
          <w:color w:val="0D0D0D"/>
          <w:spacing w:val="-3"/>
          <w:sz w:val="24"/>
        </w:rPr>
        <w:t> </w:t>
      </w:r>
      <w:r>
        <w:rPr>
          <w:color w:val="0D0D0D"/>
          <w:sz w:val="24"/>
        </w:rPr>
        <w:t>keep</w:t>
      </w:r>
      <w:r>
        <w:rPr>
          <w:color w:val="0D0D0D"/>
          <w:spacing w:val="-2"/>
          <w:sz w:val="24"/>
        </w:rPr>
        <w:t> </w:t>
      </w:r>
      <w:r>
        <w:rPr>
          <w:color w:val="0D0D0D"/>
          <w:sz w:val="24"/>
        </w:rPr>
        <w:t>clear,</w:t>
      </w:r>
      <w:r>
        <w:rPr>
          <w:color w:val="0D0D0D"/>
          <w:spacing w:val="-10"/>
          <w:sz w:val="24"/>
        </w:rPr>
        <w:t> </w:t>
      </w:r>
      <w:r>
        <w:rPr>
          <w:color w:val="0D0D0D"/>
          <w:sz w:val="24"/>
        </w:rPr>
        <w:t>accurate</w:t>
      </w:r>
      <w:r>
        <w:rPr>
          <w:color w:val="0D0D0D"/>
          <w:spacing w:val="-5"/>
          <w:sz w:val="24"/>
        </w:rPr>
        <w:t> </w:t>
      </w:r>
      <w:r>
        <w:rPr>
          <w:color w:val="0D0D0D"/>
          <w:sz w:val="24"/>
        </w:rPr>
        <w:t>and</w:t>
      </w:r>
      <w:r>
        <w:rPr>
          <w:color w:val="0D0D0D"/>
          <w:spacing w:val="-3"/>
          <w:sz w:val="24"/>
        </w:rPr>
        <w:t> </w:t>
      </w:r>
      <w:r>
        <w:rPr>
          <w:color w:val="0D0D0D"/>
          <w:sz w:val="24"/>
        </w:rPr>
        <w:t>legible</w:t>
      </w:r>
      <w:r>
        <w:rPr>
          <w:color w:val="0D0D0D"/>
          <w:spacing w:val="-2"/>
          <w:sz w:val="24"/>
        </w:rPr>
        <w:t> </w:t>
      </w:r>
      <w:r>
        <w:rPr>
          <w:color w:val="0D0D0D"/>
          <w:sz w:val="24"/>
        </w:rPr>
        <w:t>records.</w:t>
      </w:r>
      <w:r>
        <w:rPr>
          <w:color w:val="0D0D0D"/>
          <w:spacing w:val="-3"/>
          <w:sz w:val="24"/>
        </w:rPr>
        <w:t> </w:t>
      </w:r>
      <w:r>
        <w:rPr>
          <w:color w:val="0D0D0D"/>
          <w:sz w:val="24"/>
        </w:rPr>
        <w:t>It</w:t>
      </w:r>
      <w:r>
        <w:rPr>
          <w:color w:val="0D0D0D"/>
          <w:spacing w:val="-5"/>
          <w:sz w:val="24"/>
        </w:rPr>
        <w:t> </w:t>
      </w:r>
      <w:r>
        <w:rPr>
          <w:color w:val="0D0D0D"/>
          <w:sz w:val="24"/>
        </w:rPr>
        <w:t>is</w:t>
      </w:r>
      <w:r>
        <w:rPr>
          <w:color w:val="0D0D0D"/>
          <w:spacing w:val="-4"/>
          <w:sz w:val="24"/>
        </w:rPr>
        <w:t> </w:t>
      </w:r>
      <w:r>
        <w:rPr>
          <w:color w:val="0D0D0D"/>
          <w:sz w:val="24"/>
        </w:rPr>
        <w:t>important</w:t>
      </w:r>
      <w:r>
        <w:rPr>
          <w:color w:val="0D0D0D"/>
          <w:spacing w:val="-3"/>
          <w:sz w:val="24"/>
        </w:rPr>
        <w:t> </w:t>
      </w:r>
      <w:r>
        <w:rPr>
          <w:color w:val="0D0D0D"/>
          <w:sz w:val="24"/>
        </w:rPr>
        <w:t>that</w:t>
      </w:r>
      <w:r>
        <w:rPr>
          <w:color w:val="0D0D0D"/>
          <w:spacing w:val="-4"/>
          <w:sz w:val="24"/>
        </w:rPr>
        <w:t> </w:t>
      </w:r>
      <w:r>
        <w:rPr>
          <w:color w:val="0D0D0D"/>
          <w:sz w:val="24"/>
        </w:rPr>
        <w:t>emails</w:t>
      </w:r>
      <w:r>
        <w:rPr>
          <w:color w:val="0D0D0D"/>
          <w:spacing w:val="-3"/>
          <w:sz w:val="24"/>
        </w:rPr>
        <w:t> </w:t>
      </w:r>
      <w:r>
        <w:rPr>
          <w:color w:val="0D0D0D"/>
          <w:sz w:val="24"/>
        </w:rPr>
        <w:t>and</w:t>
      </w:r>
      <w:r>
        <w:rPr>
          <w:color w:val="0D0D0D"/>
          <w:spacing w:val="-3"/>
          <w:sz w:val="24"/>
        </w:rPr>
        <w:t> </w:t>
      </w:r>
      <w:r>
        <w:rPr>
          <w:color w:val="0D0D0D"/>
          <w:sz w:val="24"/>
        </w:rPr>
        <w:t>Teams messages do not hinder this. You should ensure that relevant data contained in emails, Teams messages, Teams recordings (if available) and other collaboration tools are immediately attached to the patient record as directed by your local</w:t>
      </w:r>
      <w:r>
        <w:rPr>
          <w:color w:val="0D0D0D"/>
          <w:spacing w:val="-49"/>
          <w:sz w:val="24"/>
        </w:rPr>
        <w:t> </w:t>
      </w:r>
      <w:r>
        <w:rPr>
          <w:color w:val="0D0D0D"/>
          <w:sz w:val="24"/>
        </w:rPr>
        <w:t>organisation policies. Failure to do so could have implications on patient</w:t>
      </w:r>
      <w:r>
        <w:rPr>
          <w:color w:val="0D0D0D"/>
          <w:spacing w:val="-9"/>
          <w:sz w:val="24"/>
        </w:rPr>
        <w:t> </w:t>
      </w:r>
      <w:r>
        <w:rPr>
          <w:color w:val="0D0D0D"/>
          <w:sz w:val="24"/>
        </w:rPr>
        <w:t>safety.</w:t>
      </w:r>
    </w:p>
    <w:p>
      <w:pPr>
        <w:pStyle w:val="ListParagraph"/>
        <w:numPr>
          <w:ilvl w:val="2"/>
          <w:numId w:val="3"/>
        </w:numPr>
        <w:tabs>
          <w:tab w:pos="1115" w:val="left" w:leader="none"/>
        </w:tabs>
        <w:spacing w:line="240" w:lineRule="auto" w:before="149" w:after="0"/>
        <w:ind w:left="511" w:right="131" w:firstLine="0"/>
        <w:jc w:val="left"/>
        <w:rPr>
          <w:sz w:val="24"/>
        </w:rPr>
      </w:pPr>
      <w:r>
        <w:rPr>
          <w:color w:val="0D0D0D"/>
          <w:sz w:val="24"/>
        </w:rPr>
        <w:t>NHSmail is a communication tool to support the secure exchange of information and is</w:t>
      </w:r>
      <w:r>
        <w:rPr>
          <w:color w:val="0D0D0D"/>
          <w:spacing w:val="-5"/>
          <w:sz w:val="24"/>
        </w:rPr>
        <w:t> </w:t>
      </w:r>
      <w:r>
        <w:rPr>
          <w:color w:val="0D0D0D"/>
          <w:sz w:val="24"/>
        </w:rPr>
        <w:t>not</w:t>
      </w:r>
      <w:r>
        <w:rPr>
          <w:color w:val="0D0D0D"/>
          <w:spacing w:val="-6"/>
          <w:sz w:val="24"/>
        </w:rPr>
        <w:t> </w:t>
      </w:r>
      <w:r>
        <w:rPr>
          <w:color w:val="0D0D0D"/>
          <w:sz w:val="24"/>
        </w:rPr>
        <w:t>designed</w:t>
      </w:r>
      <w:r>
        <w:rPr>
          <w:color w:val="0D0D0D"/>
          <w:spacing w:val="-5"/>
          <w:sz w:val="24"/>
        </w:rPr>
        <w:t> </w:t>
      </w:r>
      <w:r>
        <w:rPr>
          <w:color w:val="0D0D0D"/>
          <w:sz w:val="24"/>
        </w:rPr>
        <w:t>as</w:t>
      </w:r>
      <w:r>
        <w:rPr>
          <w:color w:val="0D0D0D"/>
          <w:spacing w:val="-6"/>
          <w:sz w:val="24"/>
        </w:rPr>
        <w:t> </w:t>
      </w:r>
      <w:r>
        <w:rPr>
          <w:color w:val="0D0D0D"/>
          <w:sz w:val="24"/>
        </w:rPr>
        <w:t>a</w:t>
      </w:r>
      <w:r>
        <w:rPr>
          <w:color w:val="0D0D0D"/>
          <w:spacing w:val="-6"/>
          <w:sz w:val="24"/>
        </w:rPr>
        <w:t> </w:t>
      </w:r>
      <w:r>
        <w:rPr>
          <w:color w:val="0D0D0D"/>
          <w:sz w:val="24"/>
        </w:rPr>
        <w:t>document</w:t>
      </w:r>
      <w:r>
        <w:rPr>
          <w:color w:val="0D0D0D"/>
          <w:spacing w:val="-8"/>
          <w:sz w:val="24"/>
        </w:rPr>
        <w:t> </w:t>
      </w:r>
      <w:r>
        <w:rPr>
          <w:color w:val="0D0D0D"/>
          <w:sz w:val="24"/>
        </w:rPr>
        <w:t>management</w:t>
      </w:r>
      <w:r>
        <w:rPr>
          <w:color w:val="0D0D0D"/>
          <w:spacing w:val="-4"/>
          <w:sz w:val="24"/>
        </w:rPr>
        <w:t> </w:t>
      </w:r>
      <w:r>
        <w:rPr>
          <w:color w:val="0D0D0D"/>
          <w:sz w:val="24"/>
        </w:rPr>
        <w:t>system.</w:t>
      </w:r>
      <w:r>
        <w:rPr>
          <w:color w:val="0D0D0D"/>
          <w:spacing w:val="-6"/>
          <w:sz w:val="24"/>
        </w:rPr>
        <w:t> </w:t>
      </w:r>
      <w:r>
        <w:rPr>
          <w:color w:val="0D0D0D"/>
          <w:sz w:val="24"/>
        </w:rPr>
        <w:t>Documents,</w:t>
      </w:r>
      <w:r>
        <w:rPr>
          <w:color w:val="0D0D0D"/>
          <w:spacing w:val="-2"/>
          <w:sz w:val="24"/>
        </w:rPr>
        <w:t> </w:t>
      </w:r>
      <w:r>
        <w:rPr>
          <w:color w:val="0D0D0D"/>
          <w:sz w:val="24"/>
        </w:rPr>
        <w:t>emails,</w:t>
      </w:r>
      <w:r>
        <w:rPr>
          <w:color w:val="0D0D0D"/>
          <w:spacing w:val="-2"/>
          <w:sz w:val="24"/>
        </w:rPr>
        <w:t> </w:t>
      </w:r>
      <w:r>
        <w:rPr>
          <w:color w:val="0D0D0D"/>
          <w:sz w:val="24"/>
        </w:rPr>
        <w:t>or</w:t>
      </w:r>
      <w:r>
        <w:rPr>
          <w:color w:val="0D0D0D"/>
          <w:spacing w:val="-7"/>
          <w:sz w:val="24"/>
        </w:rPr>
        <w:t> </w:t>
      </w:r>
      <w:r>
        <w:rPr>
          <w:color w:val="0D0D0D"/>
          <w:sz w:val="24"/>
        </w:rPr>
        <w:t>messages</w:t>
      </w:r>
      <w:r>
        <w:rPr>
          <w:color w:val="0D0D0D"/>
          <w:spacing w:val="-3"/>
          <w:sz w:val="24"/>
        </w:rPr>
        <w:t> </w:t>
      </w:r>
      <w:r>
        <w:rPr>
          <w:color w:val="0D0D0D"/>
          <w:sz w:val="24"/>
        </w:rPr>
        <w:t>that are required for retention/compliance purposes should be stored within your organisation’s document management system in accordance with local Information Governance policies. It is the mailbox owner’s responsibility to ensure the mailbox is kept within quota to avoid restrictions being imposed and impacting business processes. Local archive solutions must be in place to manage the retention of data, or your organisation may decide</w:t>
      </w:r>
      <w:r>
        <w:rPr>
          <w:color w:val="0D0D0D"/>
          <w:spacing w:val="-12"/>
          <w:sz w:val="24"/>
        </w:rPr>
        <w:t> </w:t>
      </w:r>
      <w:r>
        <w:rPr>
          <w:color w:val="0D0D0D"/>
          <w:sz w:val="24"/>
        </w:rPr>
        <w:t>to</w:t>
      </w:r>
    </w:p>
    <w:p>
      <w:pPr>
        <w:pStyle w:val="BodyText"/>
        <w:spacing w:before="1"/>
      </w:pPr>
      <w:r>
        <w:rPr/>
        <w:pict>
          <v:line style="position:absolute;mso-position-horizontal-relative:page;mso-position-vertical-relative:paragraph;z-index:251661312" from="87.024002pt,13.045856pt" to="233.804002pt,13.045856pt" stroked="true" strokeweight=".84pt" strokecolor="#0000ff">
            <v:stroke dashstyle="solid"/>
            <w10:wrap type="none"/>
          </v:line>
        </w:pict>
      </w:r>
      <w:r>
        <w:rPr>
          <w:color w:val="0D0D0D"/>
        </w:rPr>
        <w:t>use </w:t>
      </w:r>
      <w:hyperlink r:id="rId25">
        <w:r>
          <w:rPr>
            <w:color w:val="0000FF"/>
          </w:rPr>
          <w:t>Exchange Online Archiving </w:t>
        </w:r>
      </w:hyperlink>
      <w:r>
        <w:rPr>
          <w:color w:val="0D0D0D"/>
        </w:rPr>
        <w:t>to help you manage your mailbox quota.</w:t>
      </w:r>
    </w:p>
    <w:p>
      <w:pPr>
        <w:pStyle w:val="ListParagraph"/>
        <w:numPr>
          <w:ilvl w:val="2"/>
          <w:numId w:val="3"/>
        </w:numPr>
        <w:tabs>
          <w:tab w:pos="1115" w:val="left" w:leader="none"/>
        </w:tabs>
        <w:spacing w:line="240" w:lineRule="auto" w:before="153" w:after="0"/>
        <w:ind w:left="511" w:right="216" w:firstLine="0"/>
        <w:jc w:val="left"/>
        <w:rPr>
          <w:sz w:val="24"/>
        </w:rPr>
      </w:pPr>
      <w:r>
        <w:rPr>
          <w:color w:val="0D0D0D"/>
          <w:sz w:val="24"/>
        </w:rPr>
        <w:t>Organisational administrators are entitled to request access to the contents of your mailbox and O365 applications and collaboration tools you may be licenced for to support information governance processes without your prior consent. Such requests are strictly regulated,</w:t>
      </w:r>
      <w:r>
        <w:rPr>
          <w:color w:val="0D0D0D"/>
          <w:spacing w:val="-5"/>
          <w:sz w:val="24"/>
        </w:rPr>
        <w:t> </w:t>
      </w:r>
      <w:r>
        <w:rPr>
          <w:color w:val="0D0D0D"/>
          <w:sz w:val="24"/>
        </w:rPr>
        <w:t>the</w:t>
      </w:r>
      <w:r>
        <w:rPr>
          <w:color w:val="0D0D0D"/>
          <w:spacing w:val="-6"/>
          <w:sz w:val="24"/>
        </w:rPr>
        <w:t> </w:t>
      </w:r>
      <w:r>
        <w:rPr>
          <w:color w:val="0D0D0D"/>
          <w:sz w:val="24"/>
        </w:rPr>
        <w:t>process</w:t>
      </w:r>
      <w:r>
        <w:rPr>
          <w:color w:val="0D0D0D"/>
          <w:spacing w:val="-10"/>
          <w:sz w:val="24"/>
        </w:rPr>
        <w:t> </w:t>
      </w:r>
      <w:r>
        <w:rPr>
          <w:color w:val="0D0D0D"/>
          <w:sz w:val="24"/>
        </w:rPr>
        <w:t>is</w:t>
      </w:r>
      <w:r>
        <w:rPr>
          <w:color w:val="0D0D0D"/>
          <w:spacing w:val="-3"/>
          <w:sz w:val="24"/>
        </w:rPr>
        <w:t> </w:t>
      </w:r>
      <w:r>
        <w:rPr>
          <w:color w:val="0D0D0D"/>
          <w:sz w:val="24"/>
        </w:rPr>
        <w:t>detailed</w:t>
      </w:r>
      <w:r>
        <w:rPr>
          <w:color w:val="0D0D0D"/>
          <w:spacing w:val="-2"/>
          <w:sz w:val="24"/>
        </w:rPr>
        <w:t> </w:t>
      </w:r>
      <w:r>
        <w:rPr>
          <w:color w:val="0D0D0D"/>
          <w:sz w:val="24"/>
        </w:rPr>
        <w:t>in</w:t>
      </w:r>
      <w:r>
        <w:rPr>
          <w:color w:val="0D0D0D"/>
          <w:spacing w:val="-3"/>
          <w:sz w:val="24"/>
        </w:rPr>
        <w:t> </w:t>
      </w:r>
      <w:r>
        <w:rPr>
          <w:color w:val="0D0D0D"/>
          <w:sz w:val="24"/>
        </w:rPr>
        <w:t>the</w:t>
      </w:r>
      <w:r>
        <w:rPr>
          <w:color w:val="0000FF"/>
          <w:spacing w:val="-8"/>
          <w:sz w:val="24"/>
        </w:rPr>
        <w:t> </w:t>
      </w:r>
      <w:hyperlink r:id="rId29">
        <w:r>
          <w:rPr>
            <w:color w:val="0000FF"/>
            <w:sz w:val="24"/>
            <w:u w:val="single" w:color="0000FF"/>
          </w:rPr>
          <w:t>NHSmail</w:t>
        </w:r>
        <w:r>
          <w:rPr>
            <w:color w:val="0000FF"/>
            <w:spacing w:val="-3"/>
            <w:sz w:val="24"/>
            <w:u w:val="single" w:color="0000FF"/>
          </w:rPr>
          <w:t> </w:t>
        </w:r>
        <w:r>
          <w:rPr>
            <w:color w:val="0000FF"/>
            <w:sz w:val="24"/>
            <w:u w:val="single" w:color="0000FF"/>
          </w:rPr>
          <w:t>access</w:t>
        </w:r>
        <w:r>
          <w:rPr>
            <w:color w:val="0000FF"/>
            <w:spacing w:val="-4"/>
            <w:sz w:val="24"/>
            <w:u w:val="single" w:color="0000FF"/>
          </w:rPr>
          <w:t> </w:t>
        </w:r>
        <w:r>
          <w:rPr>
            <w:color w:val="0000FF"/>
            <w:sz w:val="24"/>
            <w:u w:val="single" w:color="0000FF"/>
          </w:rPr>
          <w:t>to</w:t>
        </w:r>
        <w:r>
          <w:rPr>
            <w:color w:val="0000FF"/>
            <w:spacing w:val="-8"/>
            <w:sz w:val="24"/>
            <w:u w:val="single" w:color="0000FF"/>
          </w:rPr>
          <w:t> </w:t>
        </w:r>
        <w:r>
          <w:rPr>
            <w:color w:val="0000FF"/>
            <w:sz w:val="24"/>
            <w:u w:val="single" w:color="0000FF"/>
          </w:rPr>
          <w:t>data</w:t>
        </w:r>
        <w:r>
          <w:rPr>
            <w:color w:val="0000FF"/>
            <w:spacing w:val="-5"/>
            <w:sz w:val="24"/>
            <w:u w:val="single" w:color="0000FF"/>
          </w:rPr>
          <w:t> </w:t>
        </w:r>
        <w:r>
          <w:rPr>
            <w:color w:val="0000FF"/>
            <w:sz w:val="24"/>
            <w:u w:val="single" w:color="0000FF"/>
          </w:rPr>
          <w:t>procedure</w:t>
        </w:r>
        <w:r>
          <w:rPr>
            <w:rFonts w:ascii="Segoe UI"/>
            <w:color w:val="5A5A5A"/>
            <w:sz w:val="21"/>
          </w:rPr>
          <w:t>.</w:t>
        </w:r>
        <w:r>
          <w:rPr>
            <w:rFonts w:ascii="Segoe UI"/>
            <w:color w:val="5A5A5A"/>
            <w:spacing w:val="-6"/>
            <w:sz w:val="21"/>
          </w:rPr>
          <w:t> </w:t>
        </w:r>
      </w:hyperlink>
      <w:r>
        <w:rPr>
          <w:color w:val="0D0D0D"/>
          <w:sz w:val="24"/>
        </w:rPr>
        <w:t>Access</w:t>
      </w:r>
      <w:r>
        <w:rPr>
          <w:color w:val="0D0D0D"/>
          <w:spacing w:val="-8"/>
          <w:sz w:val="24"/>
        </w:rPr>
        <w:t> </w:t>
      </w:r>
      <w:r>
        <w:rPr>
          <w:color w:val="0D0D0D"/>
          <w:sz w:val="24"/>
        </w:rPr>
        <w:t>for</w:t>
      </w:r>
      <w:r>
        <w:rPr>
          <w:color w:val="0D0D0D"/>
          <w:spacing w:val="-4"/>
          <w:sz w:val="24"/>
        </w:rPr>
        <w:t> </w:t>
      </w:r>
      <w:r>
        <w:rPr>
          <w:color w:val="0D0D0D"/>
          <w:sz w:val="24"/>
        </w:rPr>
        <w:t>any other</w:t>
      </w:r>
      <w:r>
        <w:rPr>
          <w:color w:val="0D0D0D"/>
          <w:spacing w:val="-5"/>
          <w:sz w:val="24"/>
        </w:rPr>
        <w:t> </w:t>
      </w:r>
      <w:r>
        <w:rPr>
          <w:color w:val="0D0D0D"/>
          <w:sz w:val="24"/>
        </w:rPr>
        <w:t>reason,</w:t>
      </w:r>
      <w:r>
        <w:rPr>
          <w:color w:val="0D0D0D"/>
          <w:spacing w:val="-1"/>
          <w:sz w:val="24"/>
        </w:rPr>
        <w:t> </w:t>
      </w:r>
      <w:r>
        <w:rPr>
          <w:color w:val="0D0D0D"/>
          <w:sz w:val="24"/>
        </w:rPr>
        <w:t>for</w:t>
      </w:r>
      <w:r>
        <w:rPr>
          <w:color w:val="0D0D0D"/>
          <w:spacing w:val="-5"/>
          <w:sz w:val="24"/>
        </w:rPr>
        <w:t> </w:t>
      </w:r>
      <w:r>
        <w:rPr>
          <w:color w:val="0D0D0D"/>
          <w:sz w:val="24"/>
        </w:rPr>
        <w:t>example</w:t>
      </w:r>
      <w:r>
        <w:rPr>
          <w:color w:val="0D0D0D"/>
          <w:spacing w:val="-3"/>
          <w:sz w:val="24"/>
        </w:rPr>
        <w:t> </w:t>
      </w:r>
      <w:r>
        <w:rPr>
          <w:color w:val="0D0D0D"/>
          <w:sz w:val="24"/>
        </w:rPr>
        <w:t>long</w:t>
      </w:r>
      <w:r>
        <w:rPr>
          <w:color w:val="0D0D0D"/>
          <w:spacing w:val="-4"/>
          <w:sz w:val="24"/>
        </w:rPr>
        <w:t> </w:t>
      </w:r>
      <w:r>
        <w:rPr>
          <w:color w:val="0D0D0D"/>
          <w:sz w:val="24"/>
        </w:rPr>
        <w:t>term sick,</w:t>
      </w:r>
      <w:r>
        <w:rPr>
          <w:color w:val="0D0D0D"/>
          <w:spacing w:val="-4"/>
          <w:sz w:val="24"/>
        </w:rPr>
        <w:t> </w:t>
      </w:r>
      <w:r>
        <w:rPr>
          <w:color w:val="0D0D0D"/>
          <w:sz w:val="24"/>
        </w:rPr>
        <w:t>is</w:t>
      </w:r>
      <w:r>
        <w:rPr>
          <w:color w:val="0D0D0D"/>
          <w:spacing w:val="-4"/>
          <w:sz w:val="24"/>
        </w:rPr>
        <w:t> </w:t>
      </w:r>
      <w:r>
        <w:rPr>
          <w:color w:val="0D0D0D"/>
          <w:sz w:val="24"/>
        </w:rPr>
        <w:t>subject</w:t>
      </w:r>
      <w:r>
        <w:rPr>
          <w:color w:val="0D0D0D"/>
          <w:spacing w:val="-5"/>
          <w:sz w:val="24"/>
        </w:rPr>
        <w:t> </w:t>
      </w:r>
      <w:r>
        <w:rPr>
          <w:color w:val="0D0D0D"/>
          <w:sz w:val="24"/>
        </w:rPr>
        <w:t>to</w:t>
      </w:r>
      <w:r>
        <w:rPr>
          <w:color w:val="0D0D0D"/>
          <w:spacing w:val="-2"/>
          <w:sz w:val="24"/>
        </w:rPr>
        <w:t> </w:t>
      </w:r>
      <w:r>
        <w:rPr>
          <w:color w:val="0D0D0D"/>
          <w:sz w:val="24"/>
        </w:rPr>
        <w:t>local</w:t>
      </w:r>
      <w:r>
        <w:rPr>
          <w:color w:val="0D0D0D"/>
          <w:spacing w:val="-5"/>
          <w:sz w:val="24"/>
        </w:rPr>
        <w:t> </w:t>
      </w:r>
      <w:r>
        <w:rPr>
          <w:color w:val="0D0D0D"/>
          <w:sz w:val="24"/>
        </w:rPr>
        <w:t>processes</w:t>
      </w:r>
      <w:r>
        <w:rPr>
          <w:color w:val="0D0D0D"/>
          <w:spacing w:val="-3"/>
          <w:sz w:val="24"/>
        </w:rPr>
        <w:t> </w:t>
      </w:r>
      <w:r>
        <w:rPr>
          <w:color w:val="0D0D0D"/>
          <w:sz w:val="24"/>
        </w:rPr>
        <w:t>and</w:t>
      </w:r>
      <w:r>
        <w:rPr>
          <w:color w:val="0D0D0D"/>
          <w:spacing w:val="-3"/>
          <w:sz w:val="24"/>
        </w:rPr>
        <w:t> </w:t>
      </w:r>
      <w:r>
        <w:rPr>
          <w:color w:val="0D0D0D"/>
          <w:sz w:val="24"/>
        </w:rPr>
        <w:t>procedures</w:t>
      </w:r>
      <w:r>
        <w:rPr>
          <w:color w:val="0D0D0D"/>
          <w:spacing w:val="-6"/>
          <w:sz w:val="24"/>
        </w:rPr>
        <w:t> </w:t>
      </w:r>
      <w:r>
        <w:rPr>
          <w:color w:val="0D0D0D"/>
          <w:sz w:val="24"/>
        </w:rPr>
        <w:t>and is not governed by</w:t>
      </w:r>
      <w:r>
        <w:rPr>
          <w:color w:val="0D0D0D"/>
          <w:spacing w:val="-5"/>
          <w:sz w:val="24"/>
        </w:rPr>
        <w:t> </w:t>
      </w:r>
      <w:r>
        <w:rPr>
          <w:color w:val="0D0D0D"/>
          <w:sz w:val="24"/>
        </w:rPr>
        <w:t>NHSmail.</w:t>
      </w:r>
    </w:p>
    <w:p>
      <w:pPr>
        <w:pStyle w:val="ListParagraph"/>
        <w:numPr>
          <w:ilvl w:val="2"/>
          <w:numId w:val="3"/>
        </w:numPr>
        <w:tabs>
          <w:tab w:pos="1115" w:val="left" w:leader="none"/>
        </w:tabs>
        <w:spacing w:line="240" w:lineRule="auto" w:before="153" w:after="0"/>
        <w:ind w:left="511" w:right="220" w:firstLine="0"/>
        <w:jc w:val="left"/>
        <w:rPr>
          <w:sz w:val="24"/>
        </w:rPr>
      </w:pPr>
      <w:r>
        <w:rPr>
          <w:color w:val="0D0D0D"/>
          <w:sz w:val="24"/>
        </w:rPr>
        <w:t>When moving your NHSmail account between health and care organisations, it is your responsibility to ensure any data relating to your role is archived appropriately and is not transferred to your new employing organisation in error. Your Local Administrator should be part of this process to ensure archived data is stored appropriately. Guidance is available</w:t>
      </w:r>
      <w:r>
        <w:rPr>
          <w:color w:val="0D0D0D"/>
          <w:spacing w:val="-3"/>
          <w:sz w:val="24"/>
        </w:rPr>
        <w:t> </w:t>
      </w:r>
      <w:r>
        <w:rPr>
          <w:color w:val="0D0D0D"/>
          <w:sz w:val="24"/>
        </w:rPr>
        <w:t>in</w:t>
      </w:r>
      <w:r>
        <w:rPr>
          <w:color w:val="0D0D0D"/>
          <w:spacing w:val="-6"/>
          <w:sz w:val="24"/>
        </w:rPr>
        <w:t> </w:t>
      </w:r>
      <w:r>
        <w:rPr>
          <w:color w:val="0D0D0D"/>
          <w:sz w:val="24"/>
        </w:rPr>
        <w:t>the</w:t>
      </w:r>
      <w:r>
        <w:rPr>
          <w:color w:val="0000FF"/>
          <w:spacing w:val="-12"/>
          <w:sz w:val="24"/>
        </w:rPr>
        <w:t> </w:t>
      </w:r>
      <w:hyperlink r:id="rId30">
        <w:r>
          <w:rPr>
            <w:color w:val="0000FF"/>
            <w:sz w:val="24"/>
            <w:u w:val="single" w:color="0000FF"/>
          </w:rPr>
          <w:t>Leavers</w:t>
        </w:r>
        <w:r>
          <w:rPr>
            <w:color w:val="0000FF"/>
            <w:spacing w:val="-3"/>
            <w:sz w:val="24"/>
            <w:u w:val="single" w:color="0000FF"/>
          </w:rPr>
          <w:t> </w:t>
        </w:r>
        <w:r>
          <w:rPr>
            <w:color w:val="0000FF"/>
            <w:sz w:val="24"/>
            <w:u w:val="single" w:color="0000FF"/>
          </w:rPr>
          <w:t>and</w:t>
        </w:r>
        <w:r>
          <w:rPr>
            <w:color w:val="0000FF"/>
            <w:spacing w:val="-5"/>
            <w:sz w:val="24"/>
            <w:u w:val="single" w:color="0000FF"/>
          </w:rPr>
          <w:t> </w:t>
        </w:r>
        <w:r>
          <w:rPr>
            <w:color w:val="0000FF"/>
            <w:sz w:val="24"/>
            <w:u w:val="single" w:color="0000FF"/>
          </w:rPr>
          <w:t>Joiners</w:t>
        </w:r>
        <w:r>
          <w:rPr>
            <w:color w:val="0000FF"/>
            <w:spacing w:val="-7"/>
            <w:sz w:val="24"/>
            <w:u w:val="single" w:color="0000FF"/>
          </w:rPr>
          <w:t> </w:t>
        </w:r>
        <w:r>
          <w:rPr>
            <w:color w:val="0000FF"/>
            <w:sz w:val="24"/>
            <w:u w:val="single" w:color="0000FF"/>
          </w:rPr>
          <w:t>Guide</w:t>
        </w:r>
      </w:hyperlink>
      <w:r>
        <w:rPr>
          <w:color w:val="0000FF"/>
          <w:sz w:val="24"/>
          <w:u w:val="single" w:color="0000FF"/>
        </w:rPr>
        <w:t>.</w:t>
      </w:r>
      <w:r>
        <w:rPr>
          <w:color w:val="0000FF"/>
          <w:spacing w:val="-12"/>
          <w:sz w:val="24"/>
        </w:rPr>
        <w:t> </w:t>
      </w:r>
      <w:r>
        <w:rPr>
          <w:color w:val="0D0D0D"/>
          <w:sz w:val="24"/>
        </w:rPr>
        <w:t>If</w:t>
      </w:r>
      <w:r>
        <w:rPr>
          <w:color w:val="0D0D0D"/>
          <w:spacing w:val="-6"/>
          <w:sz w:val="24"/>
        </w:rPr>
        <w:t> </w:t>
      </w:r>
      <w:r>
        <w:rPr>
          <w:color w:val="0D0D0D"/>
          <w:sz w:val="24"/>
        </w:rPr>
        <w:t>you</w:t>
      </w:r>
      <w:r>
        <w:rPr>
          <w:color w:val="0D0D0D"/>
          <w:spacing w:val="-2"/>
          <w:sz w:val="24"/>
        </w:rPr>
        <w:t> </w:t>
      </w:r>
      <w:r>
        <w:rPr>
          <w:color w:val="0D0D0D"/>
          <w:sz w:val="24"/>
        </w:rPr>
        <w:t>continue</w:t>
      </w:r>
      <w:r>
        <w:rPr>
          <w:color w:val="0D0D0D"/>
          <w:spacing w:val="-5"/>
          <w:sz w:val="24"/>
        </w:rPr>
        <w:t> </w:t>
      </w:r>
      <w:r>
        <w:rPr>
          <w:color w:val="0D0D0D"/>
          <w:sz w:val="24"/>
        </w:rPr>
        <w:t>to</w:t>
      </w:r>
      <w:r>
        <w:rPr>
          <w:color w:val="0D0D0D"/>
          <w:spacing w:val="-2"/>
          <w:sz w:val="24"/>
        </w:rPr>
        <w:t> </w:t>
      </w:r>
      <w:r>
        <w:rPr>
          <w:color w:val="0D0D0D"/>
          <w:sz w:val="24"/>
        </w:rPr>
        <w:t>receive</w:t>
      </w:r>
      <w:r>
        <w:rPr>
          <w:color w:val="0D0D0D"/>
          <w:spacing w:val="-3"/>
          <w:sz w:val="24"/>
        </w:rPr>
        <w:t> </w:t>
      </w:r>
      <w:r>
        <w:rPr>
          <w:color w:val="0D0D0D"/>
          <w:sz w:val="24"/>
        </w:rPr>
        <w:t>data</w:t>
      </w:r>
      <w:r>
        <w:rPr>
          <w:color w:val="0D0D0D"/>
          <w:spacing w:val="-1"/>
          <w:sz w:val="24"/>
        </w:rPr>
        <w:t> </w:t>
      </w:r>
      <w:r>
        <w:rPr>
          <w:color w:val="0D0D0D"/>
          <w:sz w:val="24"/>
        </w:rPr>
        <w:t>in</w:t>
      </w:r>
      <w:r>
        <w:rPr>
          <w:color w:val="0D0D0D"/>
          <w:spacing w:val="-5"/>
          <w:sz w:val="24"/>
        </w:rPr>
        <w:t> </w:t>
      </w:r>
      <w:r>
        <w:rPr>
          <w:color w:val="0D0D0D"/>
          <w:sz w:val="24"/>
        </w:rPr>
        <w:t>your</w:t>
      </w:r>
      <w:r>
        <w:rPr>
          <w:color w:val="0D0D0D"/>
          <w:spacing w:val="-9"/>
          <w:sz w:val="24"/>
        </w:rPr>
        <w:t> </w:t>
      </w:r>
      <w:r>
        <w:rPr>
          <w:color w:val="0D0D0D"/>
          <w:sz w:val="24"/>
        </w:rPr>
        <w:t>new</w:t>
      </w:r>
      <w:r>
        <w:rPr>
          <w:color w:val="0D0D0D"/>
          <w:spacing w:val="-3"/>
          <w:sz w:val="24"/>
        </w:rPr>
        <w:t> </w:t>
      </w:r>
      <w:r>
        <w:rPr>
          <w:color w:val="0D0D0D"/>
          <w:sz w:val="24"/>
        </w:rPr>
        <w:t>role within a different organisation this should be treated as a data breach and reported according to local governance policy and</w:t>
      </w:r>
      <w:r>
        <w:rPr>
          <w:color w:val="0D0D0D"/>
          <w:spacing w:val="-8"/>
          <w:sz w:val="24"/>
        </w:rPr>
        <w:t> </w:t>
      </w:r>
      <w:r>
        <w:rPr>
          <w:color w:val="0D0D0D"/>
          <w:sz w:val="24"/>
        </w:rPr>
        <w:t>process.</w:t>
      </w:r>
    </w:p>
    <w:p>
      <w:pPr>
        <w:pStyle w:val="ListParagraph"/>
        <w:numPr>
          <w:ilvl w:val="2"/>
          <w:numId w:val="3"/>
        </w:numPr>
        <w:tabs>
          <w:tab w:pos="1115" w:val="left" w:leader="none"/>
        </w:tabs>
        <w:spacing w:line="240" w:lineRule="auto" w:before="155" w:after="0"/>
        <w:ind w:left="511" w:right="493" w:firstLine="0"/>
        <w:jc w:val="left"/>
        <w:rPr>
          <w:sz w:val="24"/>
        </w:rPr>
      </w:pPr>
      <w:r>
        <w:rPr>
          <w:color w:val="0D0D0D"/>
          <w:sz w:val="24"/>
        </w:rPr>
        <w:t>It is your responsibility to check who has access to your organisation’s SharePoint sites, Teams groups, your Yammer network or has access to your OneDrive. The NHSmail Portal does not have an automated procedure to remove permissions for individuals who have left your</w:t>
      </w:r>
      <w:r>
        <w:rPr>
          <w:color w:val="0D0D0D"/>
          <w:spacing w:val="-1"/>
          <w:sz w:val="24"/>
        </w:rPr>
        <w:t> </w:t>
      </w:r>
      <w:r>
        <w:rPr>
          <w:color w:val="0D0D0D"/>
          <w:sz w:val="24"/>
        </w:rPr>
        <w:t>organisation.</w:t>
      </w:r>
    </w:p>
    <w:p>
      <w:pPr>
        <w:pStyle w:val="ListParagraph"/>
        <w:numPr>
          <w:ilvl w:val="2"/>
          <w:numId w:val="3"/>
        </w:numPr>
        <w:tabs>
          <w:tab w:pos="1115" w:val="left" w:leader="none"/>
        </w:tabs>
        <w:spacing w:line="240" w:lineRule="auto" w:before="149" w:after="0"/>
        <w:ind w:left="1114" w:right="0" w:hanging="606"/>
        <w:jc w:val="left"/>
        <w:rPr>
          <w:sz w:val="24"/>
        </w:rPr>
      </w:pPr>
      <w:r>
        <w:rPr>
          <w:color w:val="0D0D0D"/>
          <w:sz w:val="24"/>
        </w:rPr>
        <w:t>A standard disclaimer will be applied to any email leaving the NHSmail</w:t>
      </w:r>
      <w:r>
        <w:rPr>
          <w:color w:val="0D0D0D"/>
          <w:spacing w:val="-48"/>
          <w:sz w:val="24"/>
        </w:rPr>
        <w:t> </w:t>
      </w:r>
      <w:r>
        <w:rPr>
          <w:color w:val="0D0D0D"/>
          <w:spacing w:val="-3"/>
          <w:sz w:val="24"/>
        </w:rPr>
        <w:t>infrastructure.</w:t>
      </w:r>
    </w:p>
    <w:p>
      <w:pPr>
        <w:pStyle w:val="ListParagraph"/>
        <w:numPr>
          <w:ilvl w:val="2"/>
          <w:numId w:val="3"/>
        </w:numPr>
        <w:tabs>
          <w:tab w:pos="1115" w:val="left" w:leader="none"/>
        </w:tabs>
        <w:spacing w:line="240" w:lineRule="auto" w:before="151" w:after="0"/>
        <w:ind w:left="511" w:right="223" w:firstLine="0"/>
        <w:jc w:val="left"/>
        <w:rPr>
          <w:sz w:val="24"/>
        </w:rPr>
      </w:pPr>
      <w:r>
        <w:rPr>
          <w:color w:val="0D0D0D"/>
          <w:sz w:val="24"/>
        </w:rPr>
        <w:t>NHSmail</w:t>
      </w:r>
      <w:r>
        <w:rPr>
          <w:color w:val="0D0D0D"/>
          <w:spacing w:val="-7"/>
          <w:sz w:val="24"/>
        </w:rPr>
        <w:t> </w:t>
      </w:r>
      <w:r>
        <w:rPr>
          <w:color w:val="0D0D0D"/>
          <w:sz w:val="24"/>
        </w:rPr>
        <w:t>provide</w:t>
      </w:r>
      <w:r>
        <w:rPr>
          <w:color w:val="0D0D0D"/>
          <w:spacing w:val="-6"/>
          <w:sz w:val="24"/>
        </w:rPr>
        <w:t> </w:t>
      </w:r>
      <w:r>
        <w:rPr>
          <w:color w:val="0D0D0D"/>
          <w:sz w:val="24"/>
        </w:rPr>
        <w:t>a</w:t>
      </w:r>
      <w:r>
        <w:rPr>
          <w:color w:val="0000FF"/>
          <w:spacing w:val="-1"/>
          <w:sz w:val="24"/>
        </w:rPr>
        <w:t> </w:t>
      </w:r>
      <w:hyperlink r:id="rId31">
        <w:r>
          <w:rPr>
            <w:color w:val="0000FF"/>
            <w:sz w:val="24"/>
            <w:u w:val="single" w:color="0000FF"/>
          </w:rPr>
          <w:t>MailTip</w:t>
        </w:r>
        <w:r>
          <w:rPr>
            <w:color w:val="0000FF"/>
            <w:spacing w:val="-3"/>
            <w:sz w:val="24"/>
          </w:rPr>
          <w:t> </w:t>
        </w:r>
      </w:hyperlink>
      <w:r>
        <w:rPr>
          <w:color w:val="0D0D0D"/>
          <w:sz w:val="24"/>
        </w:rPr>
        <w:t>so</w:t>
      </w:r>
      <w:r>
        <w:rPr>
          <w:color w:val="0D0D0D"/>
          <w:spacing w:val="-6"/>
          <w:sz w:val="24"/>
        </w:rPr>
        <w:t> </w:t>
      </w:r>
      <w:r>
        <w:rPr>
          <w:color w:val="0D0D0D"/>
          <w:sz w:val="24"/>
        </w:rPr>
        <w:t>that</w:t>
      </w:r>
      <w:r>
        <w:rPr>
          <w:color w:val="0D0D0D"/>
          <w:spacing w:val="-5"/>
          <w:sz w:val="24"/>
        </w:rPr>
        <w:t> </w:t>
      </w:r>
      <w:r>
        <w:rPr>
          <w:color w:val="0D0D0D"/>
          <w:sz w:val="24"/>
        </w:rPr>
        <w:t>users</w:t>
      </w:r>
      <w:r>
        <w:rPr>
          <w:color w:val="0D0D0D"/>
          <w:spacing w:val="-5"/>
          <w:sz w:val="24"/>
        </w:rPr>
        <w:t> </w:t>
      </w:r>
      <w:r>
        <w:rPr>
          <w:color w:val="0D0D0D"/>
          <w:sz w:val="24"/>
        </w:rPr>
        <w:t>can</w:t>
      </w:r>
      <w:r>
        <w:rPr>
          <w:color w:val="0D0D0D"/>
          <w:spacing w:val="-7"/>
          <w:sz w:val="24"/>
        </w:rPr>
        <w:t> </w:t>
      </w:r>
      <w:r>
        <w:rPr>
          <w:color w:val="0D0D0D"/>
          <w:sz w:val="24"/>
        </w:rPr>
        <w:t>easily</w:t>
      </w:r>
      <w:r>
        <w:rPr>
          <w:color w:val="0D0D0D"/>
          <w:spacing w:val="-4"/>
          <w:sz w:val="24"/>
        </w:rPr>
        <w:t> </w:t>
      </w:r>
      <w:r>
        <w:rPr>
          <w:color w:val="0D0D0D"/>
          <w:sz w:val="24"/>
        </w:rPr>
        <w:t>identify</w:t>
      </w:r>
      <w:r>
        <w:rPr>
          <w:color w:val="0D0D0D"/>
          <w:spacing w:val="-2"/>
          <w:sz w:val="24"/>
        </w:rPr>
        <w:t> </w:t>
      </w:r>
      <w:r>
        <w:rPr>
          <w:color w:val="0D0D0D"/>
          <w:sz w:val="24"/>
        </w:rPr>
        <w:t>when</w:t>
      </w:r>
      <w:r>
        <w:rPr>
          <w:color w:val="0D0D0D"/>
          <w:spacing w:val="-5"/>
          <w:sz w:val="24"/>
        </w:rPr>
        <w:t> </w:t>
      </w:r>
      <w:r>
        <w:rPr>
          <w:color w:val="0D0D0D"/>
          <w:sz w:val="24"/>
        </w:rPr>
        <w:t>an</w:t>
      </w:r>
      <w:r>
        <w:rPr>
          <w:color w:val="0D0D0D"/>
          <w:spacing w:val="-5"/>
          <w:sz w:val="24"/>
        </w:rPr>
        <w:t> </w:t>
      </w:r>
      <w:r>
        <w:rPr>
          <w:color w:val="0D0D0D"/>
          <w:sz w:val="24"/>
        </w:rPr>
        <w:t>external</w:t>
      </w:r>
      <w:r>
        <w:rPr>
          <w:color w:val="0D0D0D"/>
          <w:spacing w:val="-8"/>
          <w:sz w:val="24"/>
        </w:rPr>
        <w:t> </w:t>
      </w:r>
      <w:r>
        <w:rPr>
          <w:color w:val="0D0D0D"/>
          <w:sz w:val="24"/>
        </w:rPr>
        <w:t>email</w:t>
      </w:r>
      <w:r>
        <w:rPr>
          <w:color w:val="0D0D0D"/>
          <w:spacing w:val="-6"/>
          <w:sz w:val="24"/>
        </w:rPr>
        <w:t> </w:t>
      </w:r>
      <w:r>
        <w:rPr>
          <w:color w:val="0D0D0D"/>
          <w:sz w:val="24"/>
        </w:rPr>
        <w:t>is received, this helps to raise user awareness from unsolicited email and phishing</w:t>
      </w:r>
      <w:r>
        <w:rPr>
          <w:color w:val="0D0D0D"/>
          <w:spacing w:val="-15"/>
          <w:sz w:val="24"/>
        </w:rPr>
        <w:t> </w:t>
      </w:r>
      <w:r>
        <w:rPr>
          <w:color w:val="0D0D0D"/>
          <w:sz w:val="24"/>
        </w:rPr>
        <w:t>attacks..</w:t>
      </w:r>
    </w:p>
    <w:p>
      <w:pPr>
        <w:spacing w:after="0" w:line="240" w:lineRule="auto"/>
        <w:jc w:val="left"/>
        <w:rPr>
          <w:sz w:val="24"/>
        </w:rPr>
        <w:sectPr>
          <w:pgSz w:w="11920" w:h="16850"/>
          <w:pgMar w:header="775" w:footer="1083" w:top="1240" w:bottom="1320" w:left="840" w:right="760"/>
        </w:sectPr>
      </w:pPr>
    </w:p>
    <w:p>
      <w:pPr>
        <w:pStyle w:val="Heading1"/>
        <w:numPr>
          <w:ilvl w:val="0"/>
          <w:numId w:val="1"/>
        </w:numPr>
        <w:tabs>
          <w:tab w:pos="851" w:val="left" w:leader="none"/>
        </w:tabs>
        <w:spacing w:line="240" w:lineRule="auto" w:before="170" w:after="0"/>
        <w:ind w:left="1010" w:right="792" w:hanging="593"/>
        <w:jc w:val="left"/>
      </w:pPr>
      <w:bookmarkStart w:name="_bookmark6" w:id="13"/>
      <w:bookmarkEnd w:id="13"/>
      <w:r>
        <w:rPr>
          <w:b w:val="0"/>
        </w:rPr>
      </w:r>
      <w:bookmarkStart w:name="_bookmark6" w:id="14"/>
      <w:bookmarkEnd w:id="14"/>
      <w:r>
        <w:rPr>
          <w:color w:val="005EB8"/>
          <w:spacing w:val="-13"/>
        </w:rPr>
        <w:t>U</w:t>
      </w:r>
      <w:r>
        <w:rPr>
          <w:color w:val="005EB8"/>
          <w:spacing w:val="-13"/>
        </w:rPr>
        <w:t>sing</w:t>
      </w:r>
      <w:r>
        <w:rPr>
          <w:color w:val="005EB8"/>
          <w:spacing w:val="-31"/>
        </w:rPr>
        <w:t> </w:t>
      </w:r>
      <w:r>
        <w:rPr>
          <w:color w:val="005EB8"/>
          <w:spacing w:val="-13"/>
        </w:rPr>
        <w:t>NHSmail</w:t>
      </w:r>
      <w:r>
        <w:rPr>
          <w:color w:val="005EB8"/>
          <w:spacing w:val="-30"/>
        </w:rPr>
        <w:t> </w:t>
      </w:r>
      <w:r>
        <w:rPr>
          <w:color w:val="005EB8"/>
          <w:spacing w:val="-13"/>
        </w:rPr>
        <w:t>services</w:t>
      </w:r>
      <w:r>
        <w:rPr>
          <w:color w:val="005EB8"/>
          <w:spacing w:val="-31"/>
        </w:rPr>
        <w:t> </w:t>
      </w:r>
      <w:r>
        <w:rPr>
          <w:color w:val="005EB8"/>
          <w:spacing w:val="-7"/>
        </w:rPr>
        <w:t>to</w:t>
      </w:r>
      <w:r>
        <w:rPr>
          <w:color w:val="005EB8"/>
          <w:spacing w:val="-29"/>
        </w:rPr>
        <w:t> </w:t>
      </w:r>
      <w:r>
        <w:rPr>
          <w:color w:val="005EB8"/>
          <w:spacing w:val="-14"/>
        </w:rPr>
        <w:t>exchange</w:t>
      </w:r>
      <w:r>
        <w:rPr>
          <w:color w:val="005EB8"/>
          <w:spacing w:val="-28"/>
        </w:rPr>
        <w:t> </w:t>
      </w:r>
      <w:r>
        <w:rPr>
          <w:color w:val="005EB8"/>
          <w:spacing w:val="-13"/>
        </w:rPr>
        <w:t>sensitive </w:t>
      </w:r>
      <w:r>
        <w:rPr>
          <w:color w:val="005EB8"/>
          <w:spacing w:val="-3"/>
        </w:rPr>
        <w:t>information</w:t>
      </w:r>
    </w:p>
    <w:p>
      <w:pPr>
        <w:pStyle w:val="BodyText"/>
        <w:spacing w:before="1"/>
        <w:ind w:left="0"/>
        <w:rPr>
          <w:b/>
          <w:sz w:val="37"/>
        </w:rPr>
      </w:pPr>
    </w:p>
    <w:p>
      <w:pPr>
        <w:pStyle w:val="ListParagraph"/>
        <w:numPr>
          <w:ilvl w:val="1"/>
          <w:numId w:val="4"/>
        </w:numPr>
        <w:tabs>
          <w:tab w:pos="915" w:val="left" w:leader="none"/>
        </w:tabs>
        <w:spacing w:line="242" w:lineRule="auto" w:before="1" w:after="0"/>
        <w:ind w:left="511" w:right="961" w:firstLine="0"/>
        <w:jc w:val="left"/>
        <w:rPr>
          <w:sz w:val="24"/>
        </w:rPr>
      </w:pPr>
      <w:r>
        <w:rPr>
          <w:color w:val="0D0D0D"/>
          <w:sz w:val="24"/>
        </w:rPr>
        <w:t>The</w:t>
      </w:r>
      <w:r>
        <w:rPr>
          <w:color w:val="0D0D0D"/>
          <w:spacing w:val="-3"/>
          <w:sz w:val="24"/>
        </w:rPr>
        <w:t> </w:t>
      </w:r>
      <w:r>
        <w:rPr>
          <w:color w:val="0D0D0D"/>
          <w:sz w:val="24"/>
        </w:rPr>
        <w:t>NHSmail</w:t>
      </w:r>
      <w:r>
        <w:rPr>
          <w:color w:val="0D0D0D"/>
          <w:spacing w:val="-5"/>
          <w:sz w:val="24"/>
        </w:rPr>
        <w:t> </w:t>
      </w:r>
      <w:r>
        <w:rPr>
          <w:color w:val="0D0D0D"/>
          <w:sz w:val="24"/>
        </w:rPr>
        <w:t>service</w:t>
      </w:r>
      <w:r>
        <w:rPr>
          <w:color w:val="0D0D0D"/>
          <w:spacing w:val="-5"/>
          <w:sz w:val="24"/>
        </w:rPr>
        <w:t> </w:t>
      </w:r>
      <w:r>
        <w:rPr>
          <w:color w:val="0D0D0D"/>
          <w:sz w:val="24"/>
        </w:rPr>
        <w:t>is</w:t>
      </w:r>
      <w:r>
        <w:rPr>
          <w:color w:val="0D0D0D"/>
          <w:spacing w:val="-6"/>
          <w:sz w:val="24"/>
        </w:rPr>
        <w:t> </w:t>
      </w:r>
      <w:r>
        <w:rPr>
          <w:color w:val="0D0D0D"/>
          <w:sz w:val="24"/>
        </w:rPr>
        <w:t>a</w:t>
      </w:r>
      <w:r>
        <w:rPr>
          <w:color w:val="0D0D0D"/>
          <w:spacing w:val="-3"/>
          <w:sz w:val="24"/>
        </w:rPr>
        <w:t> </w:t>
      </w:r>
      <w:r>
        <w:rPr>
          <w:color w:val="0D0D0D"/>
          <w:sz w:val="24"/>
        </w:rPr>
        <w:t>secure</w:t>
      </w:r>
      <w:r>
        <w:rPr>
          <w:color w:val="0D0D0D"/>
          <w:spacing w:val="-6"/>
          <w:sz w:val="24"/>
        </w:rPr>
        <w:t> </w:t>
      </w:r>
      <w:r>
        <w:rPr>
          <w:color w:val="0D0D0D"/>
          <w:sz w:val="24"/>
        </w:rPr>
        <w:t>service.</w:t>
      </w:r>
      <w:r>
        <w:rPr>
          <w:color w:val="0D0D0D"/>
          <w:spacing w:val="-4"/>
          <w:sz w:val="24"/>
        </w:rPr>
        <w:t> </w:t>
      </w:r>
      <w:r>
        <w:rPr>
          <w:color w:val="0D0D0D"/>
          <w:sz w:val="24"/>
        </w:rPr>
        <w:t>This</w:t>
      </w:r>
      <w:r>
        <w:rPr>
          <w:color w:val="0D0D0D"/>
          <w:spacing w:val="-7"/>
          <w:sz w:val="24"/>
        </w:rPr>
        <w:t> </w:t>
      </w:r>
      <w:r>
        <w:rPr>
          <w:color w:val="0D0D0D"/>
          <w:sz w:val="24"/>
        </w:rPr>
        <w:t>means</w:t>
      </w:r>
      <w:r>
        <w:rPr>
          <w:color w:val="0D0D0D"/>
          <w:spacing w:val="-4"/>
          <w:sz w:val="24"/>
        </w:rPr>
        <w:t> </w:t>
      </w:r>
      <w:r>
        <w:rPr>
          <w:color w:val="0D0D0D"/>
          <w:sz w:val="24"/>
        </w:rPr>
        <w:t>NHSmail</w:t>
      </w:r>
      <w:r>
        <w:rPr>
          <w:color w:val="0D0D0D"/>
          <w:spacing w:val="-6"/>
          <w:sz w:val="24"/>
        </w:rPr>
        <w:t> </w:t>
      </w:r>
      <w:r>
        <w:rPr>
          <w:color w:val="0D0D0D"/>
          <w:sz w:val="24"/>
        </w:rPr>
        <w:t>is</w:t>
      </w:r>
      <w:r>
        <w:rPr>
          <w:color w:val="0D0D0D"/>
          <w:spacing w:val="-4"/>
          <w:sz w:val="24"/>
        </w:rPr>
        <w:t> </w:t>
      </w:r>
      <w:r>
        <w:rPr>
          <w:color w:val="0D0D0D"/>
          <w:sz w:val="24"/>
        </w:rPr>
        <w:t>authorised</w:t>
      </w:r>
      <w:r>
        <w:rPr>
          <w:color w:val="0D0D0D"/>
          <w:spacing w:val="-5"/>
          <w:sz w:val="24"/>
        </w:rPr>
        <w:t> </w:t>
      </w:r>
      <w:r>
        <w:rPr>
          <w:color w:val="0D0D0D"/>
          <w:sz w:val="24"/>
        </w:rPr>
        <w:t>for sending sensitive information, such as clinical data, between NHSmail</w:t>
      </w:r>
      <w:r>
        <w:rPr>
          <w:color w:val="0D0D0D"/>
          <w:spacing w:val="-11"/>
          <w:sz w:val="24"/>
        </w:rPr>
        <w:t> </w:t>
      </w:r>
      <w:r>
        <w:rPr>
          <w:color w:val="0D0D0D"/>
          <w:sz w:val="24"/>
        </w:rPr>
        <w:t>and:</w:t>
      </w:r>
    </w:p>
    <w:p>
      <w:pPr>
        <w:pStyle w:val="BodyText"/>
        <w:spacing w:before="8"/>
        <w:ind w:left="0"/>
        <w:rPr>
          <w:sz w:val="23"/>
        </w:rPr>
      </w:pPr>
    </w:p>
    <w:p>
      <w:pPr>
        <w:pStyle w:val="ListParagraph"/>
        <w:numPr>
          <w:ilvl w:val="2"/>
          <w:numId w:val="4"/>
        </w:numPr>
        <w:tabs>
          <w:tab w:pos="1231" w:val="left" w:leader="none"/>
          <w:tab w:pos="1232" w:val="left" w:leader="none"/>
        </w:tabs>
        <w:spacing w:line="240" w:lineRule="auto" w:before="0" w:after="0"/>
        <w:ind w:left="1231" w:right="0" w:hanging="363"/>
        <w:jc w:val="left"/>
        <w:rPr>
          <w:rFonts w:ascii="Symbol" w:hAnsi="Symbol"/>
          <w:color w:val="0D0D0D"/>
          <w:sz w:val="20"/>
        </w:rPr>
      </w:pPr>
      <w:r>
        <w:rPr>
          <w:color w:val="0D0D0D"/>
          <w:sz w:val="24"/>
        </w:rPr>
        <w:t>Other NHSmail</w:t>
      </w:r>
      <w:r>
        <w:rPr>
          <w:color w:val="0D0D0D"/>
          <w:spacing w:val="-12"/>
          <w:sz w:val="24"/>
        </w:rPr>
        <w:t> </w:t>
      </w:r>
      <w:r>
        <w:rPr>
          <w:color w:val="0D0D0D"/>
          <w:spacing w:val="-3"/>
          <w:sz w:val="24"/>
        </w:rPr>
        <w:t>addresses</w:t>
      </w:r>
    </w:p>
    <w:p>
      <w:pPr>
        <w:pStyle w:val="BodyText"/>
        <w:spacing w:before="5"/>
        <w:ind w:left="0"/>
      </w:pPr>
    </w:p>
    <w:p>
      <w:pPr>
        <w:pStyle w:val="ListParagraph"/>
        <w:numPr>
          <w:ilvl w:val="2"/>
          <w:numId w:val="4"/>
        </w:numPr>
        <w:tabs>
          <w:tab w:pos="1231" w:val="left" w:leader="none"/>
          <w:tab w:pos="1232" w:val="left" w:leader="none"/>
        </w:tabs>
        <w:spacing w:line="240" w:lineRule="auto" w:before="0" w:after="0"/>
        <w:ind w:left="1231" w:right="768" w:hanging="360"/>
        <w:jc w:val="left"/>
        <w:rPr>
          <w:rFonts w:ascii="Symbol" w:hAnsi="Symbol"/>
          <w:color w:val="5A5A5A"/>
          <w:sz w:val="20"/>
        </w:rPr>
      </w:pPr>
      <w:r>
        <w:rPr>
          <w:color w:val="0D0D0D"/>
          <w:sz w:val="24"/>
        </w:rPr>
        <w:t>Other</w:t>
      </w:r>
      <w:r>
        <w:rPr>
          <w:color w:val="0D0D0D"/>
          <w:spacing w:val="-7"/>
          <w:sz w:val="24"/>
        </w:rPr>
        <w:t> </w:t>
      </w:r>
      <w:r>
        <w:rPr>
          <w:color w:val="0D0D0D"/>
          <w:sz w:val="24"/>
        </w:rPr>
        <w:t>email</w:t>
      </w:r>
      <w:r>
        <w:rPr>
          <w:color w:val="0D0D0D"/>
          <w:spacing w:val="-7"/>
          <w:sz w:val="24"/>
        </w:rPr>
        <w:t> </w:t>
      </w:r>
      <w:r>
        <w:rPr>
          <w:color w:val="0D0D0D"/>
          <w:sz w:val="24"/>
        </w:rPr>
        <w:t>systems</w:t>
      </w:r>
      <w:r>
        <w:rPr>
          <w:color w:val="0D0D0D"/>
          <w:spacing w:val="-6"/>
          <w:sz w:val="24"/>
        </w:rPr>
        <w:t> </w:t>
      </w:r>
      <w:r>
        <w:rPr>
          <w:color w:val="0D0D0D"/>
          <w:sz w:val="24"/>
        </w:rPr>
        <w:t>that</w:t>
      </w:r>
      <w:r>
        <w:rPr>
          <w:color w:val="0D0D0D"/>
          <w:spacing w:val="-6"/>
          <w:sz w:val="24"/>
        </w:rPr>
        <w:t> </w:t>
      </w:r>
      <w:r>
        <w:rPr>
          <w:color w:val="0D0D0D"/>
          <w:sz w:val="24"/>
        </w:rPr>
        <w:t>comply</w:t>
      </w:r>
      <w:r>
        <w:rPr>
          <w:color w:val="0D0D0D"/>
          <w:spacing w:val="-6"/>
          <w:sz w:val="24"/>
        </w:rPr>
        <w:t> </w:t>
      </w:r>
      <w:r>
        <w:rPr>
          <w:color w:val="0D0D0D"/>
          <w:sz w:val="24"/>
        </w:rPr>
        <w:t>with</w:t>
      </w:r>
      <w:r>
        <w:rPr>
          <w:color w:val="0D0D0D"/>
          <w:spacing w:val="-8"/>
          <w:sz w:val="24"/>
        </w:rPr>
        <w:t> </w:t>
      </w:r>
      <w:r>
        <w:rPr>
          <w:color w:val="0D0D0D"/>
          <w:sz w:val="24"/>
        </w:rPr>
        <w:t>the</w:t>
      </w:r>
      <w:r>
        <w:rPr>
          <w:color w:val="0D0D0D"/>
          <w:spacing w:val="-6"/>
          <w:sz w:val="24"/>
        </w:rPr>
        <w:t> </w:t>
      </w:r>
      <w:r>
        <w:rPr>
          <w:color w:val="0D0D0D"/>
          <w:sz w:val="24"/>
        </w:rPr>
        <w:t>Data</w:t>
      </w:r>
      <w:r>
        <w:rPr>
          <w:color w:val="0D0D0D"/>
          <w:spacing w:val="-6"/>
          <w:sz w:val="24"/>
        </w:rPr>
        <w:t> </w:t>
      </w:r>
      <w:r>
        <w:rPr>
          <w:color w:val="0D0D0D"/>
          <w:sz w:val="24"/>
        </w:rPr>
        <w:t>Coordination</w:t>
      </w:r>
      <w:r>
        <w:rPr>
          <w:color w:val="0D0D0D"/>
          <w:spacing w:val="-4"/>
          <w:sz w:val="24"/>
        </w:rPr>
        <w:t> </w:t>
      </w:r>
      <w:r>
        <w:rPr>
          <w:color w:val="0D0D0D"/>
          <w:sz w:val="24"/>
        </w:rPr>
        <w:t>Board</w:t>
      </w:r>
      <w:r>
        <w:rPr>
          <w:color w:val="0D0D0D"/>
          <w:spacing w:val="-6"/>
          <w:sz w:val="24"/>
        </w:rPr>
        <w:t> </w:t>
      </w:r>
      <w:r>
        <w:rPr>
          <w:color w:val="0D0D0D"/>
          <w:sz w:val="24"/>
        </w:rPr>
        <w:t>(DCB)1596 secure email</w:t>
      </w:r>
      <w:r>
        <w:rPr>
          <w:color w:val="0000FF"/>
          <w:sz w:val="24"/>
        </w:rPr>
        <w:t> </w:t>
      </w:r>
      <w:hyperlink r:id="rId32">
        <w:r>
          <w:rPr>
            <w:color w:val="0000FF"/>
            <w:sz w:val="24"/>
            <w:u w:val="single" w:color="0000FF"/>
          </w:rPr>
          <w:t>standard</w:t>
        </w:r>
      </w:hyperlink>
    </w:p>
    <w:p>
      <w:pPr>
        <w:pStyle w:val="BodyText"/>
        <w:spacing w:before="5"/>
        <w:ind w:left="0"/>
        <w:rPr>
          <w:sz w:val="16"/>
        </w:rPr>
      </w:pPr>
    </w:p>
    <w:p>
      <w:pPr>
        <w:pStyle w:val="ListParagraph"/>
        <w:numPr>
          <w:ilvl w:val="2"/>
          <w:numId w:val="4"/>
        </w:numPr>
        <w:tabs>
          <w:tab w:pos="1231" w:val="left" w:leader="none"/>
          <w:tab w:pos="1232" w:val="left" w:leader="none"/>
        </w:tabs>
        <w:spacing w:line="240" w:lineRule="auto" w:before="92" w:after="0"/>
        <w:ind w:left="1231" w:right="0" w:hanging="363"/>
        <w:jc w:val="left"/>
        <w:rPr>
          <w:rFonts w:ascii="Symbol" w:hAnsi="Symbol"/>
          <w:color w:val="0D0D0D"/>
          <w:sz w:val="20"/>
        </w:rPr>
      </w:pPr>
      <w:r>
        <w:rPr>
          <w:color w:val="0D0D0D"/>
          <w:sz w:val="24"/>
        </w:rPr>
        <w:t>Other email systems that comply with the pan-government secure email</w:t>
      </w:r>
      <w:r>
        <w:rPr>
          <w:color w:val="0D0D0D"/>
          <w:spacing w:val="-35"/>
          <w:sz w:val="24"/>
        </w:rPr>
        <w:t> </w:t>
      </w:r>
      <w:r>
        <w:rPr>
          <w:color w:val="0D0D0D"/>
          <w:spacing w:val="-3"/>
          <w:sz w:val="24"/>
        </w:rPr>
        <w:t>standard</w:t>
      </w:r>
    </w:p>
    <w:p>
      <w:pPr>
        <w:pStyle w:val="BodyText"/>
        <w:spacing w:before="7"/>
        <w:ind w:left="0"/>
      </w:pPr>
    </w:p>
    <w:p>
      <w:pPr>
        <w:pStyle w:val="ListParagraph"/>
        <w:numPr>
          <w:ilvl w:val="1"/>
          <w:numId w:val="4"/>
        </w:numPr>
        <w:tabs>
          <w:tab w:pos="980" w:val="left" w:leader="none"/>
        </w:tabs>
        <w:spacing w:line="240" w:lineRule="auto" w:before="1" w:after="0"/>
        <w:ind w:left="511" w:right="152" w:firstLine="0"/>
        <w:jc w:val="left"/>
        <w:rPr>
          <w:sz w:val="24"/>
        </w:rPr>
      </w:pPr>
      <w:r>
        <w:rPr>
          <w:color w:val="0D0D0D"/>
          <w:sz w:val="24"/>
        </w:rPr>
        <w:t>If you need to exchange sensitive data outside of NHSmail or other email systems that do not comply with the DCB1596 secure email standard or the pan-government secure email</w:t>
      </w:r>
      <w:r>
        <w:rPr>
          <w:color w:val="0D0D0D"/>
          <w:spacing w:val="-6"/>
          <w:sz w:val="24"/>
        </w:rPr>
        <w:t> </w:t>
      </w:r>
      <w:r>
        <w:rPr>
          <w:color w:val="0D0D0D"/>
          <w:sz w:val="24"/>
        </w:rPr>
        <w:t>standard,</w:t>
      </w:r>
      <w:r>
        <w:rPr>
          <w:color w:val="0D0D0D"/>
          <w:spacing w:val="-6"/>
          <w:sz w:val="24"/>
        </w:rPr>
        <w:t> </w:t>
      </w:r>
      <w:r>
        <w:rPr>
          <w:color w:val="0D0D0D"/>
          <w:sz w:val="24"/>
        </w:rPr>
        <w:t>the</w:t>
      </w:r>
      <w:r>
        <w:rPr>
          <w:color w:val="0D0D0D"/>
          <w:spacing w:val="-5"/>
          <w:sz w:val="24"/>
        </w:rPr>
        <w:t> </w:t>
      </w:r>
      <w:r>
        <w:rPr>
          <w:color w:val="0D0D0D"/>
          <w:sz w:val="24"/>
        </w:rPr>
        <w:t>NHSmail</w:t>
      </w:r>
      <w:r>
        <w:rPr>
          <w:color w:val="0D0D0D"/>
          <w:spacing w:val="-8"/>
          <w:sz w:val="24"/>
        </w:rPr>
        <w:t> </w:t>
      </w:r>
      <w:r>
        <w:rPr>
          <w:color w:val="0D0D0D"/>
          <w:sz w:val="24"/>
        </w:rPr>
        <w:t>encryption</w:t>
      </w:r>
      <w:r>
        <w:rPr>
          <w:color w:val="0D0D0D"/>
          <w:spacing w:val="-3"/>
          <w:sz w:val="24"/>
        </w:rPr>
        <w:t> </w:t>
      </w:r>
      <w:r>
        <w:rPr>
          <w:color w:val="0D0D0D"/>
          <w:sz w:val="24"/>
        </w:rPr>
        <w:t>tool</w:t>
      </w:r>
      <w:r>
        <w:rPr>
          <w:color w:val="0D0D0D"/>
          <w:spacing w:val="-8"/>
          <w:sz w:val="24"/>
        </w:rPr>
        <w:t> </w:t>
      </w:r>
      <w:r>
        <w:rPr>
          <w:color w:val="0D0D0D"/>
          <w:sz w:val="24"/>
        </w:rPr>
        <w:t>must</w:t>
      </w:r>
      <w:r>
        <w:rPr>
          <w:color w:val="0D0D0D"/>
          <w:spacing w:val="-8"/>
          <w:sz w:val="24"/>
        </w:rPr>
        <w:t> </w:t>
      </w:r>
      <w:r>
        <w:rPr>
          <w:color w:val="0D0D0D"/>
          <w:sz w:val="24"/>
        </w:rPr>
        <w:t>be</w:t>
      </w:r>
      <w:r>
        <w:rPr>
          <w:color w:val="0D0D0D"/>
          <w:spacing w:val="-6"/>
          <w:sz w:val="24"/>
        </w:rPr>
        <w:t> </w:t>
      </w:r>
      <w:r>
        <w:rPr>
          <w:color w:val="0D0D0D"/>
          <w:sz w:val="24"/>
        </w:rPr>
        <w:t>used</w:t>
      </w:r>
      <w:r>
        <w:rPr>
          <w:color w:val="0D0D0D"/>
          <w:spacing w:val="-3"/>
          <w:sz w:val="24"/>
        </w:rPr>
        <w:t> </w:t>
      </w:r>
      <w:r>
        <w:rPr>
          <w:color w:val="0D0D0D"/>
          <w:sz w:val="24"/>
        </w:rPr>
        <w:t>in</w:t>
      </w:r>
      <w:r>
        <w:rPr>
          <w:color w:val="0D0D0D"/>
          <w:spacing w:val="-6"/>
          <w:sz w:val="24"/>
        </w:rPr>
        <w:t> </w:t>
      </w:r>
      <w:r>
        <w:rPr>
          <w:color w:val="0D0D0D"/>
          <w:sz w:val="24"/>
        </w:rPr>
        <w:t>accordance</w:t>
      </w:r>
      <w:r>
        <w:rPr>
          <w:color w:val="0D0D0D"/>
          <w:spacing w:val="-3"/>
          <w:sz w:val="24"/>
        </w:rPr>
        <w:t> </w:t>
      </w:r>
      <w:r>
        <w:rPr>
          <w:color w:val="0D0D0D"/>
          <w:sz w:val="24"/>
        </w:rPr>
        <w:t>with</w:t>
      </w:r>
      <w:r>
        <w:rPr>
          <w:color w:val="0D0D0D"/>
          <w:spacing w:val="-3"/>
          <w:sz w:val="24"/>
        </w:rPr>
        <w:t> </w:t>
      </w:r>
      <w:r>
        <w:rPr>
          <w:color w:val="0D0D0D"/>
          <w:sz w:val="24"/>
        </w:rPr>
        <w:t>the</w:t>
      </w:r>
      <w:r>
        <w:rPr>
          <w:color w:val="0000FF"/>
          <w:spacing w:val="-3"/>
          <w:sz w:val="24"/>
        </w:rPr>
        <w:t> </w:t>
      </w:r>
      <w:hyperlink r:id="rId33">
        <w:r>
          <w:rPr>
            <w:color w:val="0000FF"/>
            <w:sz w:val="24"/>
            <w:u w:val="single" w:color="0000FF"/>
          </w:rPr>
          <w:t>guidance</w:t>
        </w:r>
      </w:hyperlink>
      <w:hyperlink r:id="rId33">
        <w:r>
          <w:rPr>
            <w:color w:val="0000FF"/>
            <w:sz w:val="24"/>
            <w:u w:val="single" w:color="0000FF"/>
          </w:rPr>
          <w:t> materials available on</w:t>
        </w:r>
        <w:r>
          <w:rPr>
            <w:color w:val="0000FF"/>
            <w:sz w:val="24"/>
          </w:rPr>
          <w:t> </w:t>
        </w:r>
      </w:hyperlink>
      <w:r>
        <w:rPr>
          <w:color w:val="0D0D0D"/>
          <w:sz w:val="24"/>
        </w:rPr>
        <w:t>the NHSmail support site. Sending an email with [secure] in the subject line will automatically protect the message for you if you are unsure if the system you are sending to is secure or not. Good practice is to share sensitive information via email as opposed to Teams messaging, as this will provide a clear audit</w:t>
      </w:r>
      <w:r>
        <w:rPr>
          <w:color w:val="0D0D0D"/>
          <w:spacing w:val="-21"/>
          <w:sz w:val="24"/>
        </w:rPr>
        <w:t> </w:t>
      </w:r>
      <w:r>
        <w:rPr>
          <w:color w:val="0D0D0D"/>
          <w:sz w:val="24"/>
        </w:rPr>
        <w:t>trail.</w:t>
      </w:r>
    </w:p>
    <w:p>
      <w:pPr>
        <w:pStyle w:val="ListParagraph"/>
        <w:numPr>
          <w:ilvl w:val="1"/>
          <w:numId w:val="4"/>
        </w:numPr>
        <w:tabs>
          <w:tab w:pos="915" w:val="left" w:leader="none"/>
        </w:tabs>
        <w:spacing w:line="240" w:lineRule="auto" w:before="153" w:after="0"/>
        <w:ind w:left="511" w:right="196" w:firstLine="0"/>
        <w:jc w:val="left"/>
        <w:rPr>
          <w:sz w:val="24"/>
        </w:rPr>
      </w:pPr>
      <w:r>
        <w:rPr>
          <w:color w:val="0D0D0D"/>
          <w:sz w:val="24"/>
        </w:rPr>
        <w:t>If you intend to use the service to exchange sensitive information you should adhere to the following</w:t>
      </w:r>
      <w:r>
        <w:rPr>
          <w:color w:val="0D0D0D"/>
          <w:spacing w:val="-3"/>
          <w:sz w:val="24"/>
        </w:rPr>
        <w:t> </w:t>
      </w:r>
      <w:r>
        <w:rPr>
          <w:color w:val="0D0D0D"/>
          <w:sz w:val="24"/>
        </w:rPr>
        <w:t>guidelines:</w:t>
      </w:r>
    </w:p>
    <w:p>
      <w:pPr>
        <w:pStyle w:val="ListParagraph"/>
        <w:numPr>
          <w:ilvl w:val="2"/>
          <w:numId w:val="5"/>
        </w:numPr>
        <w:tabs>
          <w:tab w:pos="1115" w:val="left" w:leader="none"/>
        </w:tabs>
        <w:spacing w:line="240" w:lineRule="auto" w:before="150" w:after="0"/>
        <w:ind w:left="511" w:right="122" w:firstLine="0"/>
        <w:jc w:val="both"/>
        <w:rPr>
          <w:sz w:val="24"/>
        </w:rPr>
      </w:pPr>
      <w:r>
        <w:rPr>
          <w:color w:val="0D0D0D"/>
          <w:sz w:val="24"/>
        </w:rPr>
        <w:t>You should make sure that any exchange of sensitive information is part of an agreed process. This means that both those sending and receiving the information know what is to be sent, what it is for and have agreed how the information will be</w:t>
      </w:r>
      <w:r>
        <w:rPr>
          <w:color w:val="0D0D0D"/>
          <w:spacing w:val="-14"/>
          <w:sz w:val="24"/>
        </w:rPr>
        <w:t> </w:t>
      </w:r>
      <w:r>
        <w:rPr>
          <w:color w:val="0D0D0D"/>
          <w:sz w:val="24"/>
        </w:rPr>
        <w:t>treated.</w:t>
      </w:r>
    </w:p>
    <w:p>
      <w:pPr>
        <w:pStyle w:val="ListParagraph"/>
        <w:numPr>
          <w:ilvl w:val="2"/>
          <w:numId w:val="5"/>
        </w:numPr>
        <w:tabs>
          <w:tab w:pos="1115" w:val="left" w:leader="none"/>
        </w:tabs>
        <w:spacing w:line="240" w:lineRule="auto" w:before="153" w:after="0"/>
        <w:ind w:left="511" w:right="1033" w:firstLine="0"/>
        <w:jc w:val="left"/>
        <w:rPr>
          <w:sz w:val="24"/>
        </w:rPr>
      </w:pPr>
      <w:r>
        <w:rPr>
          <w:color w:val="0D0D0D"/>
          <w:sz w:val="24"/>
        </w:rPr>
        <w:t>Caldicott</w:t>
      </w:r>
      <w:r>
        <w:rPr>
          <w:color w:val="0D0D0D"/>
          <w:spacing w:val="-9"/>
          <w:sz w:val="24"/>
        </w:rPr>
        <w:t> </w:t>
      </w:r>
      <w:r>
        <w:rPr>
          <w:color w:val="0D0D0D"/>
          <w:sz w:val="24"/>
        </w:rPr>
        <w:t>and</w:t>
      </w:r>
      <w:r>
        <w:rPr>
          <w:color w:val="0D0D0D"/>
          <w:spacing w:val="-8"/>
          <w:sz w:val="24"/>
        </w:rPr>
        <w:t> </w:t>
      </w:r>
      <w:r>
        <w:rPr>
          <w:color w:val="0D0D0D"/>
          <w:sz w:val="24"/>
        </w:rPr>
        <w:t>local</w:t>
      </w:r>
      <w:r>
        <w:rPr>
          <w:color w:val="0D0D0D"/>
          <w:spacing w:val="-9"/>
          <w:sz w:val="24"/>
        </w:rPr>
        <w:t> </w:t>
      </w:r>
      <w:r>
        <w:rPr>
          <w:color w:val="0D0D0D"/>
          <w:sz w:val="24"/>
        </w:rPr>
        <w:t>Information</w:t>
      </w:r>
      <w:r>
        <w:rPr>
          <w:color w:val="0D0D0D"/>
          <w:spacing w:val="-8"/>
          <w:sz w:val="24"/>
        </w:rPr>
        <w:t> </w:t>
      </w:r>
      <w:r>
        <w:rPr>
          <w:color w:val="0D0D0D"/>
          <w:sz w:val="24"/>
        </w:rPr>
        <w:t>Governance</w:t>
      </w:r>
      <w:r>
        <w:rPr>
          <w:color w:val="0D0D0D"/>
          <w:spacing w:val="-7"/>
          <w:sz w:val="24"/>
        </w:rPr>
        <w:t> </w:t>
      </w:r>
      <w:r>
        <w:rPr>
          <w:color w:val="0D0D0D"/>
          <w:sz w:val="24"/>
        </w:rPr>
        <w:t>principles</w:t>
      </w:r>
      <w:r>
        <w:rPr>
          <w:color w:val="0D0D0D"/>
          <w:spacing w:val="-6"/>
          <w:sz w:val="24"/>
        </w:rPr>
        <w:t> </w:t>
      </w:r>
      <w:r>
        <w:rPr>
          <w:color w:val="0D0D0D"/>
          <w:sz w:val="24"/>
        </w:rPr>
        <w:t>should</w:t>
      </w:r>
      <w:r>
        <w:rPr>
          <w:color w:val="0D0D0D"/>
          <w:spacing w:val="-10"/>
          <w:sz w:val="24"/>
        </w:rPr>
        <w:t> </w:t>
      </w:r>
      <w:r>
        <w:rPr>
          <w:color w:val="0D0D0D"/>
          <w:sz w:val="24"/>
        </w:rPr>
        <w:t>apply</w:t>
      </w:r>
      <w:r>
        <w:rPr>
          <w:color w:val="0D0D0D"/>
          <w:spacing w:val="-10"/>
          <w:sz w:val="24"/>
        </w:rPr>
        <w:t> </w:t>
      </w:r>
      <w:r>
        <w:rPr>
          <w:color w:val="0D0D0D"/>
          <w:sz w:val="24"/>
        </w:rPr>
        <w:t>whenever sensitive information is</w:t>
      </w:r>
      <w:r>
        <w:rPr>
          <w:color w:val="0D0D0D"/>
          <w:spacing w:val="-3"/>
          <w:sz w:val="24"/>
        </w:rPr>
        <w:t> </w:t>
      </w:r>
      <w:r>
        <w:rPr>
          <w:color w:val="0D0D0D"/>
          <w:sz w:val="24"/>
        </w:rPr>
        <w:t>exchanged.</w:t>
      </w:r>
    </w:p>
    <w:p>
      <w:pPr>
        <w:pStyle w:val="ListParagraph"/>
        <w:numPr>
          <w:ilvl w:val="2"/>
          <w:numId w:val="5"/>
        </w:numPr>
        <w:tabs>
          <w:tab w:pos="1115" w:val="left" w:leader="none"/>
        </w:tabs>
        <w:spacing w:line="240" w:lineRule="auto" w:before="149" w:after="0"/>
        <w:ind w:left="511" w:right="918" w:firstLine="0"/>
        <w:jc w:val="left"/>
        <w:rPr>
          <w:sz w:val="24"/>
        </w:rPr>
      </w:pPr>
      <w:r>
        <w:rPr>
          <w:color w:val="0D0D0D"/>
          <w:sz w:val="24"/>
        </w:rPr>
        <w:t>As with printed information, care should be taken that sensitive or personal information</w:t>
      </w:r>
      <w:r>
        <w:rPr>
          <w:color w:val="0D0D0D"/>
          <w:spacing w:val="-3"/>
          <w:sz w:val="24"/>
        </w:rPr>
        <w:t> </w:t>
      </w:r>
      <w:r>
        <w:rPr>
          <w:color w:val="0D0D0D"/>
          <w:sz w:val="24"/>
        </w:rPr>
        <w:t>is</w:t>
      </w:r>
      <w:r>
        <w:rPr>
          <w:color w:val="0D0D0D"/>
          <w:spacing w:val="-6"/>
          <w:sz w:val="24"/>
        </w:rPr>
        <w:t> </w:t>
      </w:r>
      <w:r>
        <w:rPr>
          <w:color w:val="0D0D0D"/>
          <w:sz w:val="24"/>
        </w:rPr>
        <w:t>not</w:t>
      </w:r>
      <w:r>
        <w:rPr>
          <w:color w:val="0D0D0D"/>
          <w:spacing w:val="-5"/>
          <w:sz w:val="24"/>
        </w:rPr>
        <w:t> </w:t>
      </w:r>
      <w:r>
        <w:rPr>
          <w:color w:val="0D0D0D"/>
          <w:sz w:val="24"/>
        </w:rPr>
        <w:t>left</w:t>
      </w:r>
      <w:r>
        <w:rPr>
          <w:color w:val="0D0D0D"/>
          <w:spacing w:val="-7"/>
          <w:sz w:val="24"/>
        </w:rPr>
        <w:t> </w:t>
      </w:r>
      <w:r>
        <w:rPr>
          <w:color w:val="0D0D0D"/>
          <w:sz w:val="24"/>
        </w:rPr>
        <w:t>anywhere</w:t>
      </w:r>
      <w:r>
        <w:rPr>
          <w:color w:val="0D0D0D"/>
          <w:spacing w:val="-4"/>
          <w:sz w:val="24"/>
        </w:rPr>
        <w:t> </w:t>
      </w:r>
      <w:r>
        <w:rPr>
          <w:color w:val="0D0D0D"/>
          <w:sz w:val="24"/>
        </w:rPr>
        <w:t>it</w:t>
      </w:r>
      <w:r>
        <w:rPr>
          <w:color w:val="0D0D0D"/>
          <w:spacing w:val="-3"/>
          <w:sz w:val="24"/>
        </w:rPr>
        <w:t> </w:t>
      </w:r>
      <w:r>
        <w:rPr>
          <w:color w:val="0D0D0D"/>
          <w:sz w:val="24"/>
        </w:rPr>
        <w:t>can</w:t>
      </w:r>
      <w:r>
        <w:rPr>
          <w:color w:val="0D0D0D"/>
          <w:spacing w:val="-5"/>
          <w:sz w:val="24"/>
        </w:rPr>
        <w:t> </w:t>
      </w:r>
      <w:r>
        <w:rPr>
          <w:color w:val="0D0D0D"/>
          <w:sz w:val="24"/>
        </w:rPr>
        <w:t>be</w:t>
      </w:r>
      <w:r>
        <w:rPr>
          <w:color w:val="0D0D0D"/>
          <w:spacing w:val="-7"/>
          <w:sz w:val="24"/>
        </w:rPr>
        <w:t> </w:t>
      </w:r>
      <w:r>
        <w:rPr>
          <w:color w:val="0D0D0D"/>
          <w:sz w:val="24"/>
        </w:rPr>
        <w:t>accessed</w:t>
      </w:r>
      <w:r>
        <w:rPr>
          <w:color w:val="0D0D0D"/>
          <w:spacing w:val="-2"/>
          <w:sz w:val="24"/>
        </w:rPr>
        <w:t> </w:t>
      </w:r>
      <w:r>
        <w:rPr>
          <w:color w:val="0D0D0D"/>
          <w:sz w:val="24"/>
        </w:rPr>
        <w:t>by</w:t>
      </w:r>
      <w:r>
        <w:rPr>
          <w:color w:val="0D0D0D"/>
          <w:spacing w:val="-7"/>
          <w:sz w:val="24"/>
        </w:rPr>
        <w:t> </w:t>
      </w:r>
      <w:r>
        <w:rPr>
          <w:color w:val="0D0D0D"/>
          <w:sz w:val="24"/>
        </w:rPr>
        <w:t>other</w:t>
      </w:r>
      <w:r>
        <w:rPr>
          <w:color w:val="0D0D0D"/>
          <w:spacing w:val="-3"/>
          <w:sz w:val="24"/>
        </w:rPr>
        <w:t> </w:t>
      </w:r>
      <w:r>
        <w:rPr>
          <w:color w:val="0D0D0D"/>
          <w:sz w:val="24"/>
        </w:rPr>
        <w:t>people,</w:t>
      </w:r>
      <w:r>
        <w:rPr>
          <w:color w:val="0D0D0D"/>
          <w:spacing w:val="-6"/>
          <w:sz w:val="24"/>
        </w:rPr>
        <w:t> </w:t>
      </w:r>
      <w:r>
        <w:rPr>
          <w:color w:val="0D0D0D"/>
          <w:sz w:val="24"/>
        </w:rPr>
        <w:t>e.g.,</w:t>
      </w:r>
      <w:r>
        <w:rPr>
          <w:color w:val="0D0D0D"/>
          <w:spacing w:val="-8"/>
          <w:sz w:val="24"/>
        </w:rPr>
        <w:t> </w:t>
      </w:r>
      <w:r>
        <w:rPr>
          <w:color w:val="0D0D0D"/>
          <w:sz w:val="24"/>
        </w:rPr>
        <w:t>on</w:t>
      </w:r>
      <w:r>
        <w:rPr>
          <w:color w:val="0D0D0D"/>
          <w:spacing w:val="-5"/>
          <w:sz w:val="24"/>
        </w:rPr>
        <w:t> </w:t>
      </w:r>
      <w:r>
        <w:rPr>
          <w:color w:val="0D0D0D"/>
          <w:sz w:val="24"/>
        </w:rPr>
        <w:t>a</w:t>
      </w:r>
      <w:r>
        <w:rPr>
          <w:color w:val="0D0D0D"/>
          <w:spacing w:val="-5"/>
          <w:sz w:val="24"/>
        </w:rPr>
        <w:t> </w:t>
      </w:r>
      <w:r>
        <w:rPr>
          <w:color w:val="0D0D0D"/>
          <w:sz w:val="24"/>
        </w:rPr>
        <w:t>public computer without password</w:t>
      </w:r>
      <w:r>
        <w:rPr>
          <w:color w:val="0D0D0D"/>
          <w:spacing w:val="-3"/>
          <w:sz w:val="24"/>
        </w:rPr>
        <w:t> </w:t>
      </w:r>
      <w:r>
        <w:rPr>
          <w:color w:val="0D0D0D"/>
          <w:sz w:val="24"/>
        </w:rPr>
        <w:t>protection.</w:t>
      </w:r>
    </w:p>
    <w:p>
      <w:pPr>
        <w:pStyle w:val="ListParagraph"/>
        <w:numPr>
          <w:ilvl w:val="2"/>
          <w:numId w:val="5"/>
        </w:numPr>
        <w:tabs>
          <w:tab w:pos="1115" w:val="left" w:leader="none"/>
        </w:tabs>
        <w:spacing w:line="240" w:lineRule="auto" w:before="151" w:after="0"/>
        <w:ind w:left="511" w:right="163" w:firstLine="0"/>
        <w:jc w:val="left"/>
        <w:rPr>
          <w:sz w:val="24"/>
        </w:rPr>
      </w:pPr>
      <w:r>
        <w:rPr>
          <w:color w:val="0D0D0D"/>
          <w:sz w:val="24"/>
        </w:rPr>
        <w:t>When you are sending sensitive information, you should always request a delivery and</w:t>
      </w:r>
      <w:r>
        <w:rPr>
          <w:color w:val="0D0D0D"/>
          <w:spacing w:val="-7"/>
          <w:sz w:val="24"/>
        </w:rPr>
        <w:t> </w:t>
      </w:r>
      <w:r>
        <w:rPr>
          <w:color w:val="0D0D0D"/>
          <w:sz w:val="24"/>
        </w:rPr>
        <w:t>read</w:t>
      </w:r>
      <w:r>
        <w:rPr>
          <w:color w:val="0D0D0D"/>
          <w:spacing w:val="-7"/>
          <w:sz w:val="24"/>
        </w:rPr>
        <w:t> </w:t>
      </w:r>
      <w:r>
        <w:rPr>
          <w:color w:val="0D0D0D"/>
          <w:sz w:val="24"/>
        </w:rPr>
        <w:t>receipt</w:t>
      </w:r>
      <w:r>
        <w:rPr>
          <w:color w:val="0D0D0D"/>
          <w:spacing w:val="-3"/>
          <w:sz w:val="24"/>
        </w:rPr>
        <w:t> </w:t>
      </w:r>
      <w:r>
        <w:rPr>
          <w:color w:val="0D0D0D"/>
          <w:sz w:val="24"/>
        </w:rPr>
        <w:t>(email)</w:t>
      </w:r>
      <w:r>
        <w:rPr>
          <w:color w:val="0D0D0D"/>
          <w:spacing w:val="-5"/>
          <w:sz w:val="24"/>
        </w:rPr>
        <w:t> </w:t>
      </w:r>
      <w:r>
        <w:rPr>
          <w:color w:val="0D0D0D"/>
          <w:sz w:val="24"/>
        </w:rPr>
        <w:t>or</w:t>
      </w:r>
      <w:r>
        <w:rPr>
          <w:color w:val="0D0D0D"/>
          <w:spacing w:val="-5"/>
          <w:sz w:val="24"/>
        </w:rPr>
        <w:t> </w:t>
      </w:r>
      <w:r>
        <w:rPr>
          <w:color w:val="0D0D0D"/>
          <w:sz w:val="24"/>
        </w:rPr>
        <w:t>recipient</w:t>
      </w:r>
      <w:r>
        <w:rPr>
          <w:color w:val="0D0D0D"/>
          <w:spacing w:val="-7"/>
          <w:sz w:val="24"/>
        </w:rPr>
        <w:t> </w:t>
      </w:r>
      <w:r>
        <w:rPr>
          <w:color w:val="0D0D0D"/>
          <w:sz w:val="24"/>
        </w:rPr>
        <w:t>acknowledgement</w:t>
      </w:r>
      <w:r>
        <w:rPr>
          <w:color w:val="0D0D0D"/>
          <w:spacing w:val="-3"/>
          <w:sz w:val="24"/>
        </w:rPr>
        <w:t> </w:t>
      </w:r>
      <w:r>
        <w:rPr>
          <w:color w:val="0D0D0D"/>
          <w:sz w:val="24"/>
        </w:rPr>
        <w:t>(Teams</w:t>
      </w:r>
      <w:r>
        <w:rPr>
          <w:color w:val="0D0D0D"/>
          <w:spacing w:val="-8"/>
          <w:sz w:val="24"/>
        </w:rPr>
        <w:t> </w:t>
      </w:r>
      <w:r>
        <w:rPr>
          <w:color w:val="0D0D0D"/>
          <w:sz w:val="24"/>
        </w:rPr>
        <w:t>messaging)</w:t>
      </w:r>
      <w:r>
        <w:rPr>
          <w:color w:val="0D0D0D"/>
          <w:spacing w:val="-5"/>
          <w:sz w:val="24"/>
        </w:rPr>
        <w:t> </w:t>
      </w:r>
      <w:r>
        <w:rPr>
          <w:color w:val="0D0D0D"/>
          <w:sz w:val="24"/>
        </w:rPr>
        <w:t>so</w:t>
      </w:r>
      <w:r>
        <w:rPr>
          <w:color w:val="0D0D0D"/>
          <w:spacing w:val="-6"/>
          <w:sz w:val="24"/>
        </w:rPr>
        <w:t> </w:t>
      </w:r>
      <w:r>
        <w:rPr>
          <w:color w:val="0D0D0D"/>
          <w:sz w:val="24"/>
        </w:rPr>
        <w:t>that</w:t>
      </w:r>
      <w:r>
        <w:rPr>
          <w:color w:val="0D0D0D"/>
          <w:spacing w:val="-6"/>
          <w:sz w:val="24"/>
        </w:rPr>
        <w:t> </w:t>
      </w:r>
      <w:r>
        <w:rPr>
          <w:color w:val="0D0D0D"/>
          <w:sz w:val="24"/>
        </w:rPr>
        <w:t>you</w:t>
      </w:r>
      <w:r>
        <w:rPr>
          <w:color w:val="0D0D0D"/>
          <w:spacing w:val="-3"/>
          <w:sz w:val="24"/>
        </w:rPr>
        <w:t> </w:t>
      </w:r>
      <w:r>
        <w:rPr>
          <w:color w:val="0D0D0D"/>
          <w:sz w:val="24"/>
        </w:rPr>
        <w:t>can be sure the information has been received safely. This is especially important for time- sensitive information such as</w:t>
      </w:r>
      <w:r>
        <w:rPr>
          <w:color w:val="0D0D0D"/>
          <w:spacing w:val="-6"/>
          <w:sz w:val="24"/>
        </w:rPr>
        <w:t> </w:t>
      </w:r>
      <w:r>
        <w:rPr>
          <w:color w:val="0D0D0D"/>
          <w:sz w:val="24"/>
        </w:rPr>
        <w:t>referrals.</w:t>
      </w:r>
    </w:p>
    <w:p>
      <w:pPr>
        <w:pStyle w:val="ListParagraph"/>
        <w:numPr>
          <w:ilvl w:val="2"/>
          <w:numId w:val="5"/>
        </w:numPr>
        <w:tabs>
          <w:tab w:pos="1115" w:val="left" w:leader="none"/>
        </w:tabs>
        <w:spacing w:line="240" w:lineRule="auto" w:before="150" w:after="0"/>
        <w:ind w:left="511" w:right="250" w:firstLine="0"/>
        <w:jc w:val="left"/>
        <w:rPr>
          <w:sz w:val="24"/>
        </w:rPr>
      </w:pPr>
      <w:r>
        <w:rPr>
          <w:color w:val="0D0D0D"/>
          <w:sz w:val="24"/>
        </w:rPr>
        <w:t>If</w:t>
      </w:r>
      <w:r>
        <w:rPr>
          <w:color w:val="0D0D0D"/>
          <w:spacing w:val="-5"/>
          <w:sz w:val="24"/>
        </w:rPr>
        <w:t> </w:t>
      </w:r>
      <w:r>
        <w:rPr>
          <w:color w:val="0D0D0D"/>
          <w:sz w:val="24"/>
        </w:rPr>
        <w:t>you</w:t>
      </w:r>
      <w:r>
        <w:rPr>
          <w:color w:val="0D0D0D"/>
          <w:spacing w:val="-6"/>
          <w:sz w:val="24"/>
        </w:rPr>
        <w:t> </w:t>
      </w:r>
      <w:r>
        <w:rPr>
          <w:color w:val="0D0D0D"/>
          <w:sz w:val="24"/>
        </w:rPr>
        <w:t>accidentally</w:t>
      </w:r>
      <w:r>
        <w:rPr>
          <w:color w:val="0D0D0D"/>
          <w:spacing w:val="-3"/>
          <w:sz w:val="24"/>
        </w:rPr>
        <w:t> </w:t>
      </w:r>
      <w:r>
        <w:rPr>
          <w:color w:val="0D0D0D"/>
          <w:sz w:val="24"/>
        </w:rPr>
        <w:t>share</w:t>
      </w:r>
      <w:r>
        <w:rPr>
          <w:color w:val="0D0D0D"/>
          <w:spacing w:val="-4"/>
          <w:sz w:val="24"/>
        </w:rPr>
        <w:t> </w:t>
      </w:r>
      <w:r>
        <w:rPr>
          <w:color w:val="0D0D0D"/>
          <w:sz w:val="24"/>
        </w:rPr>
        <w:t>sensitive</w:t>
      </w:r>
      <w:r>
        <w:rPr>
          <w:color w:val="0D0D0D"/>
          <w:spacing w:val="-6"/>
          <w:sz w:val="24"/>
        </w:rPr>
        <w:t> </w:t>
      </w:r>
      <w:r>
        <w:rPr>
          <w:color w:val="0D0D0D"/>
          <w:sz w:val="24"/>
        </w:rPr>
        <w:t>or</w:t>
      </w:r>
      <w:r>
        <w:rPr>
          <w:color w:val="0D0D0D"/>
          <w:spacing w:val="-7"/>
          <w:sz w:val="24"/>
        </w:rPr>
        <w:t> </w:t>
      </w:r>
      <w:r>
        <w:rPr>
          <w:color w:val="0D0D0D"/>
          <w:sz w:val="24"/>
        </w:rPr>
        <w:t>patient</w:t>
      </w:r>
      <w:r>
        <w:rPr>
          <w:color w:val="0D0D0D"/>
          <w:spacing w:val="-8"/>
          <w:sz w:val="24"/>
        </w:rPr>
        <w:t> </w:t>
      </w:r>
      <w:r>
        <w:rPr>
          <w:color w:val="0D0D0D"/>
          <w:sz w:val="24"/>
        </w:rPr>
        <w:t>data</w:t>
      </w:r>
      <w:r>
        <w:rPr>
          <w:color w:val="0D0D0D"/>
          <w:spacing w:val="-3"/>
          <w:sz w:val="24"/>
        </w:rPr>
        <w:t> </w:t>
      </w:r>
      <w:r>
        <w:rPr>
          <w:color w:val="0D0D0D"/>
          <w:sz w:val="24"/>
        </w:rPr>
        <w:t>with</w:t>
      </w:r>
      <w:r>
        <w:rPr>
          <w:color w:val="0D0D0D"/>
          <w:spacing w:val="-6"/>
          <w:sz w:val="24"/>
        </w:rPr>
        <w:t> </w:t>
      </w:r>
      <w:r>
        <w:rPr>
          <w:color w:val="0D0D0D"/>
          <w:sz w:val="24"/>
        </w:rPr>
        <w:t>an</w:t>
      </w:r>
      <w:r>
        <w:rPr>
          <w:color w:val="0D0D0D"/>
          <w:spacing w:val="-3"/>
          <w:sz w:val="24"/>
        </w:rPr>
        <w:t> </w:t>
      </w:r>
      <w:r>
        <w:rPr>
          <w:color w:val="0D0D0D"/>
          <w:sz w:val="24"/>
        </w:rPr>
        <w:t>incorrect</w:t>
      </w:r>
      <w:r>
        <w:rPr>
          <w:color w:val="0D0D0D"/>
          <w:spacing w:val="-3"/>
          <w:sz w:val="24"/>
        </w:rPr>
        <w:t> </w:t>
      </w:r>
      <w:r>
        <w:rPr>
          <w:color w:val="0D0D0D"/>
          <w:sz w:val="24"/>
        </w:rPr>
        <w:t>recipient,</w:t>
      </w:r>
      <w:r>
        <w:rPr>
          <w:color w:val="0D0D0D"/>
          <w:spacing w:val="-5"/>
          <w:sz w:val="24"/>
        </w:rPr>
        <w:t> </w:t>
      </w:r>
      <w:r>
        <w:rPr>
          <w:color w:val="0D0D0D"/>
          <w:sz w:val="24"/>
        </w:rPr>
        <w:t>it</w:t>
      </w:r>
      <w:r>
        <w:rPr>
          <w:color w:val="0D0D0D"/>
          <w:spacing w:val="-7"/>
          <w:sz w:val="24"/>
        </w:rPr>
        <w:t> </w:t>
      </w:r>
      <w:r>
        <w:rPr>
          <w:color w:val="0D0D0D"/>
          <w:sz w:val="24"/>
        </w:rPr>
        <w:t>is</w:t>
      </w:r>
      <w:r>
        <w:rPr>
          <w:color w:val="0D0D0D"/>
          <w:spacing w:val="-7"/>
          <w:sz w:val="24"/>
        </w:rPr>
        <w:t> </w:t>
      </w:r>
      <w:r>
        <w:rPr>
          <w:color w:val="0D0D0D"/>
          <w:sz w:val="24"/>
        </w:rPr>
        <w:t>your responsibility to report this in line with your local information governance policies and processes. This is a local data breach and should be treated</w:t>
      </w:r>
      <w:r>
        <w:rPr>
          <w:color w:val="0D0D0D"/>
          <w:spacing w:val="-14"/>
          <w:sz w:val="24"/>
        </w:rPr>
        <w:t> </w:t>
      </w:r>
      <w:r>
        <w:rPr>
          <w:color w:val="0D0D0D"/>
          <w:sz w:val="24"/>
        </w:rPr>
        <w:t>accordingly.</w:t>
      </w:r>
    </w:p>
    <w:p>
      <w:pPr>
        <w:pStyle w:val="ListParagraph"/>
        <w:numPr>
          <w:ilvl w:val="2"/>
          <w:numId w:val="5"/>
        </w:numPr>
        <w:tabs>
          <w:tab w:pos="1115" w:val="left" w:leader="none"/>
        </w:tabs>
        <w:spacing w:line="242" w:lineRule="auto" w:before="151" w:after="0"/>
        <w:ind w:left="511" w:right="343" w:firstLine="0"/>
        <w:jc w:val="left"/>
        <w:rPr>
          <w:sz w:val="24"/>
        </w:rPr>
      </w:pPr>
      <w:r>
        <w:rPr>
          <w:color w:val="0D0D0D"/>
          <w:sz w:val="24"/>
        </w:rPr>
        <w:t>Where</w:t>
      </w:r>
      <w:r>
        <w:rPr>
          <w:color w:val="0D0D0D"/>
          <w:spacing w:val="-6"/>
          <w:sz w:val="24"/>
        </w:rPr>
        <w:t> </w:t>
      </w:r>
      <w:r>
        <w:rPr>
          <w:color w:val="0D0D0D"/>
          <w:sz w:val="24"/>
        </w:rPr>
        <w:t>sensitive</w:t>
      </w:r>
      <w:r>
        <w:rPr>
          <w:color w:val="0D0D0D"/>
          <w:spacing w:val="-4"/>
          <w:sz w:val="24"/>
        </w:rPr>
        <w:t> </w:t>
      </w:r>
      <w:r>
        <w:rPr>
          <w:color w:val="0D0D0D"/>
          <w:sz w:val="24"/>
        </w:rPr>
        <w:t>information</w:t>
      </w:r>
      <w:r>
        <w:rPr>
          <w:color w:val="0D0D0D"/>
          <w:spacing w:val="-5"/>
          <w:sz w:val="24"/>
        </w:rPr>
        <w:t> </w:t>
      </w:r>
      <w:r>
        <w:rPr>
          <w:color w:val="0D0D0D"/>
          <w:sz w:val="24"/>
        </w:rPr>
        <w:t>is</w:t>
      </w:r>
      <w:r>
        <w:rPr>
          <w:color w:val="0D0D0D"/>
          <w:spacing w:val="-6"/>
          <w:sz w:val="24"/>
        </w:rPr>
        <w:t> </w:t>
      </w:r>
      <w:r>
        <w:rPr>
          <w:color w:val="0D0D0D"/>
          <w:sz w:val="24"/>
        </w:rPr>
        <w:t>being</w:t>
      </w:r>
      <w:r>
        <w:rPr>
          <w:color w:val="0D0D0D"/>
          <w:spacing w:val="-2"/>
          <w:sz w:val="24"/>
        </w:rPr>
        <w:t> </w:t>
      </w:r>
      <w:r>
        <w:rPr>
          <w:color w:val="0D0D0D"/>
          <w:sz w:val="24"/>
        </w:rPr>
        <w:t>saved,</w:t>
      </w:r>
      <w:r>
        <w:rPr>
          <w:color w:val="0D0D0D"/>
          <w:spacing w:val="-6"/>
          <w:sz w:val="24"/>
        </w:rPr>
        <w:t> </w:t>
      </w:r>
      <w:r>
        <w:rPr>
          <w:color w:val="0D0D0D"/>
          <w:sz w:val="24"/>
        </w:rPr>
        <w:t>it</w:t>
      </w:r>
      <w:r>
        <w:rPr>
          <w:color w:val="0D0D0D"/>
          <w:spacing w:val="-8"/>
          <w:sz w:val="24"/>
        </w:rPr>
        <w:t> </w:t>
      </w:r>
      <w:r>
        <w:rPr>
          <w:color w:val="0D0D0D"/>
          <w:sz w:val="24"/>
        </w:rPr>
        <w:t>is</w:t>
      </w:r>
      <w:r>
        <w:rPr>
          <w:color w:val="0D0D0D"/>
          <w:spacing w:val="-6"/>
          <w:sz w:val="24"/>
        </w:rPr>
        <w:t> </w:t>
      </w:r>
      <w:r>
        <w:rPr>
          <w:color w:val="0D0D0D"/>
          <w:sz w:val="24"/>
        </w:rPr>
        <w:t>your</w:t>
      </w:r>
      <w:r>
        <w:rPr>
          <w:color w:val="0D0D0D"/>
          <w:spacing w:val="-5"/>
          <w:sz w:val="24"/>
        </w:rPr>
        <w:t> </w:t>
      </w:r>
      <w:r>
        <w:rPr>
          <w:color w:val="0D0D0D"/>
          <w:sz w:val="24"/>
        </w:rPr>
        <w:t>responsibility</w:t>
      </w:r>
      <w:r>
        <w:rPr>
          <w:color w:val="0D0D0D"/>
          <w:spacing w:val="-4"/>
          <w:sz w:val="24"/>
        </w:rPr>
        <w:t> </w:t>
      </w:r>
      <w:r>
        <w:rPr>
          <w:color w:val="0D0D0D"/>
          <w:sz w:val="24"/>
        </w:rPr>
        <w:t>to</w:t>
      </w:r>
      <w:r>
        <w:rPr>
          <w:color w:val="0D0D0D"/>
          <w:spacing w:val="-7"/>
          <w:sz w:val="24"/>
        </w:rPr>
        <w:t> </w:t>
      </w:r>
      <w:r>
        <w:rPr>
          <w:color w:val="0D0D0D"/>
          <w:sz w:val="24"/>
        </w:rPr>
        <w:t>make</w:t>
      </w:r>
      <w:r>
        <w:rPr>
          <w:color w:val="0D0D0D"/>
          <w:spacing w:val="-5"/>
          <w:sz w:val="24"/>
        </w:rPr>
        <w:t> </w:t>
      </w:r>
      <w:r>
        <w:rPr>
          <w:color w:val="0D0D0D"/>
          <w:sz w:val="24"/>
        </w:rPr>
        <w:t>sure</w:t>
      </w:r>
      <w:r>
        <w:rPr>
          <w:color w:val="0000FF"/>
          <w:spacing w:val="-7"/>
          <w:sz w:val="24"/>
        </w:rPr>
        <w:t> </w:t>
      </w:r>
      <w:hyperlink r:id="rId24">
        <w:r>
          <w:rPr>
            <w:color w:val="0000FF"/>
            <w:sz w:val="24"/>
            <w:u w:val="single" w:color="0000FF"/>
          </w:rPr>
          <w:t>the</w:t>
        </w:r>
      </w:hyperlink>
      <w:hyperlink r:id="rId24">
        <w:r>
          <w:rPr>
            <w:color w:val="0000FF"/>
            <w:sz w:val="24"/>
            <w:u w:val="single" w:color="0000FF"/>
          </w:rPr>
          <w:t> privacy settings</w:t>
        </w:r>
        <w:r>
          <w:rPr>
            <w:color w:val="0000FF"/>
            <w:sz w:val="24"/>
          </w:rPr>
          <w:t> </w:t>
        </w:r>
      </w:hyperlink>
      <w:r>
        <w:rPr>
          <w:color w:val="0D0D0D"/>
          <w:sz w:val="24"/>
        </w:rPr>
        <w:t>of O365 collaboration tools are set to</w:t>
      </w:r>
      <w:r>
        <w:rPr>
          <w:color w:val="0D0D0D"/>
          <w:spacing w:val="-6"/>
          <w:sz w:val="24"/>
        </w:rPr>
        <w:t> </w:t>
      </w:r>
      <w:r>
        <w:rPr>
          <w:color w:val="0D0D0D"/>
          <w:sz w:val="24"/>
        </w:rPr>
        <w:t>private.</w:t>
      </w:r>
    </w:p>
    <w:p>
      <w:pPr>
        <w:pStyle w:val="ListParagraph"/>
        <w:numPr>
          <w:ilvl w:val="2"/>
          <w:numId w:val="5"/>
        </w:numPr>
        <w:tabs>
          <w:tab w:pos="1115" w:val="left" w:leader="none"/>
        </w:tabs>
        <w:spacing w:line="240" w:lineRule="auto" w:before="148" w:after="0"/>
        <w:ind w:left="511" w:right="561" w:firstLine="0"/>
        <w:jc w:val="left"/>
        <w:rPr>
          <w:sz w:val="24"/>
        </w:rPr>
      </w:pPr>
      <w:r>
        <w:rPr>
          <w:color w:val="0D0D0D"/>
          <w:sz w:val="24"/>
        </w:rPr>
        <w:t>You must always be sure you have the correct contact details for the person (or group)</w:t>
      </w:r>
      <w:r>
        <w:rPr>
          <w:color w:val="0D0D0D"/>
          <w:spacing w:val="-5"/>
          <w:sz w:val="24"/>
        </w:rPr>
        <w:t> </w:t>
      </w:r>
      <w:r>
        <w:rPr>
          <w:color w:val="0D0D0D"/>
          <w:sz w:val="24"/>
        </w:rPr>
        <w:t>that</w:t>
      </w:r>
      <w:r>
        <w:rPr>
          <w:color w:val="0D0D0D"/>
          <w:spacing w:val="-6"/>
          <w:sz w:val="24"/>
        </w:rPr>
        <w:t> </w:t>
      </w:r>
      <w:r>
        <w:rPr>
          <w:color w:val="0D0D0D"/>
          <w:sz w:val="24"/>
        </w:rPr>
        <w:t>you</w:t>
      </w:r>
      <w:r>
        <w:rPr>
          <w:color w:val="0D0D0D"/>
          <w:spacing w:val="-6"/>
          <w:sz w:val="24"/>
        </w:rPr>
        <w:t> </w:t>
      </w:r>
      <w:r>
        <w:rPr>
          <w:color w:val="0D0D0D"/>
          <w:sz w:val="24"/>
        </w:rPr>
        <w:t>are</w:t>
      </w:r>
      <w:r>
        <w:rPr>
          <w:color w:val="0D0D0D"/>
          <w:spacing w:val="-3"/>
          <w:sz w:val="24"/>
        </w:rPr>
        <w:t> </w:t>
      </w:r>
      <w:r>
        <w:rPr>
          <w:color w:val="0D0D0D"/>
          <w:sz w:val="24"/>
        </w:rPr>
        <w:t>sending</w:t>
      </w:r>
      <w:r>
        <w:rPr>
          <w:color w:val="0D0D0D"/>
          <w:spacing w:val="-5"/>
          <w:sz w:val="24"/>
        </w:rPr>
        <w:t> </w:t>
      </w:r>
      <w:r>
        <w:rPr>
          <w:color w:val="0D0D0D"/>
          <w:sz w:val="24"/>
        </w:rPr>
        <w:t>the</w:t>
      </w:r>
      <w:r>
        <w:rPr>
          <w:color w:val="0D0D0D"/>
          <w:spacing w:val="-6"/>
          <w:sz w:val="24"/>
        </w:rPr>
        <w:t> </w:t>
      </w:r>
      <w:r>
        <w:rPr>
          <w:color w:val="0D0D0D"/>
          <w:sz w:val="24"/>
        </w:rPr>
        <w:t>information</w:t>
      </w:r>
      <w:r>
        <w:rPr>
          <w:color w:val="0D0D0D"/>
          <w:spacing w:val="-2"/>
          <w:sz w:val="24"/>
        </w:rPr>
        <w:t> </w:t>
      </w:r>
      <w:r>
        <w:rPr>
          <w:color w:val="0D0D0D"/>
          <w:sz w:val="24"/>
        </w:rPr>
        <w:t>to.</w:t>
      </w:r>
      <w:r>
        <w:rPr>
          <w:color w:val="0D0D0D"/>
          <w:spacing w:val="-4"/>
          <w:sz w:val="24"/>
        </w:rPr>
        <w:t> </w:t>
      </w:r>
      <w:r>
        <w:rPr>
          <w:color w:val="0D0D0D"/>
          <w:sz w:val="24"/>
        </w:rPr>
        <w:t>If</w:t>
      </w:r>
      <w:r>
        <w:rPr>
          <w:color w:val="0D0D0D"/>
          <w:spacing w:val="-4"/>
          <w:sz w:val="24"/>
        </w:rPr>
        <w:t> </w:t>
      </w:r>
      <w:r>
        <w:rPr>
          <w:color w:val="0D0D0D"/>
          <w:sz w:val="24"/>
        </w:rPr>
        <w:t>in</w:t>
      </w:r>
      <w:r>
        <w:rPr>
          <w:color w:val="0D0D0D"/>
          <w:spacing w:val="-6"/>
          <w:sz w:val="24"/>
        </w:rPr>
        <w:t> </w:t>
      </w:r>
      <w:r>
        <w:rPr>
          <w:color w:val="0D0D0D"/>
          <w:sz w:val="24"/>
        </w:rPr>
        <w:t>doubt,</w:t>
      </w:r>
      <w:r>
        <w:rPr>
          <w:color w:val="0D0D0D"/>
          <w:spacing w:val="-3"/>
          <w:sz w:val="24"/>
        </w:rPr>
        <w:t> </w:t>
      </w:r>
      <w:r>
        <w:rPr>
          <w:color w:val="0D0D0D"/>
          <w:sz w:val="24"/>
        </w:rPr>
        <w:t>you</w:t>
      </w:r>
      <w:r>
        <w:rPr>
          <w:color w:val="0D0D0D"/>
          <w:spacing w:val="-3"/>
          <w:sz w:val="24"/>
        </w:rPr>
        <w:t> </w:t>
      </w:r>
      <w:r>
        <w:rPr>
          <w:color w:val="0D0D0D"/>
          <w:sz w:val="24"/>
        </w:rPr>
        <w:t>should</w:t>
      </w:r>
      <w:r>
        <w:rPr>
          <w:color w:val="0D0D0D"/>
          <w:spacing w:val="-3"/>
          <w:sz w:val="24"/>
        </w:rPr>
        <w:t> </w:t>
      </w:r>
      <w:r>
        <w:rPr>
          <w:color w:val="0D0D0D"/>
          <w:sz w:val="24"/>
        </w:rPr>
        <w:t>check</w:t>
      </w:r>
      <w:r>
        <w:rPr>
          <w:color w:val="0D0D0D"/>
          <w:spacing w:val="-6"/>
          <w:sz w:val="24"/>
        </w:rPr>
        <w:t> </w:t>
      </w:r>
      <w:r>
        <w:rPr>
          <w:color w:val="0D0D0D"/>
          <w:sz w:val="24"/>
        </w:rPr>
        <w:t>the</w:t>
      </w:r>
      <w:r>
        <w:rPr>
          <w:color w:val="0D0D0D"/>
          <w:spacing w:val="-6"/>
          <w:sz w:val="24"/>
        </w:rPr>
        <w:t> </w:t>
      </w:r>
      <w:r>
        <w:rPr>
          <w:color w:val="0D0D0D"/>
          <w:sz w:val="24"/>
        </w:rPr>
        <w:t>contact details in the NHS Directory or use the search bar within</w:t>
      </w:r>
      <w:r>
        <w:rPr>
          <w:color w:val="0D0D0D"/>
          <w:spacing w:val="-10"/>
          <w:sz w:val="24"/>
        </w:rPr>
        <w:t> </w:t>
      </w:r>
      <w:r>
        <w:rPr>
          <w:color w:val="0D0D0D"/>
          <w:sz w:val="24"/>
        </w:rPr>
        <w:t>Teams.</w:t>
      </w:r>
    </w:p>
    <w:p>
      <w:pPr>
        <w:spacing w:after="0" w:line="240" w:lineRule="auto"/>
        <w:jc w:val="left"/>
        <w:rPr>
          <w:sz w:val="24"/>
        </w:rPr>
        <w:sectPr>
          <w:pgSz w:w="11920" w:h="16850"/>
          <w:pgMar w:header="775" w:footer="1083" w:top="1240" w:bottom="1320" w:left="840" w:right="760"/>
        </w:sectPr>
      </w:pPr>
    </w:p>
    <w:p>
      <w:pPr>
        <w:pStyle w:val="ListParagraph"/>
        <w:numPr>
          <w:ilvl w:val="2"/>
          <w:numId w:val="5"/>
        </w:numPr>
        <w:tabs>
          <w:tab w:pos="1115" w:val="left" w:leader="none"/>
        </w:tabs>
        <w:spacing w:line="240" w:lineRule="auto" w:before="171" w:after="0"/>
        <w:ind w:left="511" w:right="532" w:firstLine="0"/>
        <w:jc w:val="left"/>
        <w:rPr>
          <w:sz w:val="24"/>
        </w:rPr>
      </w:pPr>
      <w:r>
        <w:rPr>
          <w:color w:val="0D0D0D"/>
          <w:sz w:val="24"/>
        </w:rPr>
        <w:t>If it is likely that you may be sent personal and/or sensitive information you must make</w:t>
      </w:r>
      <w:r>
        <w:rPr>
          <w:color w:val="0D0D0D"/>
          <w:spacing w:val="-5"/>
          <w:sz w:val="24"/>
        </w:rPr>
        <w:t> </w:t>
      </w:r>
      <w:r>
        <w:rPr>
          <w:color w:val="0D0D0D"/>
          <w:sz w:val="24"/>
        </w:rPr>
        <w:t>sure</w:t>
      </w:r>
      <w:r>
        <w:rPr>
          <w:color w:val="0D0D0D"/>
          <w:spacing w:val="-6"/>
          <w:sz w:val="24"/>
        </w:rPr>
        <w:t> </w:t>
      </w:r>
      <w:r>
        <w:rPr>
          <w:color w:val="0D0D0D"/>
          <w:sz w:val="24"/>
        </w:rPr>
        <w:t>that</w:t>
      </w:r>
      <w:r>
        <w:rPr>
          <w:color w:val="0D0D0D"/>
          <w:spacing w:val="-4"/>
          <w:sz w:val="24"/>
        </w:rPr>
        <w:t> </w:t>
      </w:r>
      <w:r>
        <w:rPr>
          <w:color w:val="0D0D0D"/>
          <w:sz w:val="24"/>
        </w:rPr>
        <w:t>the</w:t>
      </w:r>
      <w:r>
        <w:rPr>
          <w:color w:val="0D0D0D"/>
          <w:spacing w:val="-2"/>
          <w:sz w:val="24"/>
        </w:rPr>
        <w:t> </w:t>
      </w:r>
      <w:r>
        <w:rPr>
          <w:color w:val="0D0D0D"/>
          <w:sz w:val="24"/>
        </w:rPr>
        <w:t>data</w:t>
      </w:r>
      <w:r>
        <w:rPr>
          <w:color w:val="0D0D0D"/>
          <w:spacing w:val="-3"/>
          <w:sz w:val="24"/>
        </w:rPr>
        <w:t> </w:t>
      </w:r>
      <w:r>
        <w:rPr>
          <w:color w:val="0D0D0D"/>
          <w:sz w:val="24"/>
        </w:rPr>
        <w:t>is</w:t>
      </w:r>
      <w:r>
        <w:rPr>
          <w:color w:val="0D0D0D"/>
          <w:spacing w:val="-4"/>
          <w:sz w:val="24"/>
        </w:rPr>
        <w:t> </w:t>
      </w:r>
      <w:r>
        <w:rPr>
          <w:color w:val="0D0D0D"/>
          <w:sz w:val="24"/>
        </w:rPr>
        <w:t>protected.</w:t>
      </w:r>
      <w:r>
        <w:rPr>
          <w:color w:val="0D0D0D"/>
          <w:spacing w:val="-3"/>
          <w:sz w:val="24"/>
        </w:rPr>
        <w:t> </w:t>
      </w:r>
      <w:r>
        <w:rPr>
          <w:color w:val="0D0D0D"/>
          <w:sz w:val="24"/>
        </w:rPr>
        <w:t>Unattended</w:t>
      </w:r>
      <w:r>
        <w:rPr>
          <w:color w:val="0D0D0D"/>
          <w:spacing w:val="-4"/>
          <w:sz w:val="24"/>
        </w:rPr>
        <w:t> </w:t>
      </w:r>
      <w:r>
        <w:rPr>
          <w:color w:val="0D0D0D"/>
          <w:sz w:val="24"/>
        </w:rPr>
        <w:t>devices</w:t>
      </w:r>
      <w:r>
        <w:rPr>
          <w:color w:val="0D0D0D"/>
          <w:spacing w:val="-8"/>
          <w:sz w:val="24"/>
        </w:rPr>
        <w:t> </w:t>
      </w:r>
      <w:r>
        <w:rPr>
          <w:color w:val="0D0D0D"/>
          <w:sz w:val="24"/>
        </w:rPr>
        <w:t>must</w:t>
      </w:r>
      <w:r>
        <w:rPr>
          <w:color w:val="0D0D0D"/>
          <w:spacing w:val="-5"/>
          <w:sz w:val="24"/>
        </w:rPr>
        <w:t> </w:t>
      </w:r>
      <w:r>
        <w:rPr>
          <w:color w:val="0D0D0D"/>
          <w:sz w:val="24"/>
        </w:rPr>
        <w:t>be</w:t>
      </w:r>
      <w:r>
        <w:rPr>
          <w:color w:val="0D0D0D"/>
          <w:spacing w:val="-2"/>
          <w:sz w:val="24"/>
        </w:rPr>
        <w:t> </w:t>
      </w:r>
      <w:r>
        <w:rPr>
          <w:color w:val="0D0D0D"/>
          <w:sz w:val="24"/>
        </w:rPr>
        <w:t>locked</w:t>
      </w:r>
      <w:r>
        <w:rPr>
          <w:color w:val="0D0D0D"/>
          <w:spacing w:val="-3"/>
          <w:sz w:val="24"/>
        </w:rPr>
        <w:t> </w:t>
      </w:r>
      <w:r>
        <w:rPr>
          <w:color w:val="0D0D0D"/>
          <w:sz w:val="24"/>
        </w:rPr>
        <w:t>to</w:t>
      </w:r>
      <w:r>
        <w:rPr>
          <w:color w:val="0D0D0D"/>
          <w:spacing w:val="-6"/>
          <w:sz w:val="24"/>
        </w:rPr>
        <w:t> </w:t>
      </w:r>
      <w:r>
        <w:rPr>
          <w:color w:val="0D0D0D"/>
          <w:sz w:val="24"/>
        </w:rPr>
        <w:t>ensure</w:t>
      </w:r>
      <w:r>
        <w:rPr>
          <w:color w:val="0D0D0D"/>
          <w:spacing w:val="-3"/>
          <w:sz w:val="24"/>
        </w:rPr>
        <w:t> </w:t>
      </w:r>
      <w:r>
        <w:rPr>
          <w:color w:val="0D0D0D"/>
          <w:sz w:val="24"/>
        </w:rPr>
        <w:t>that data is protected in the event of the device being lost or</w:t>
      </w:r>
      <w:r>
        <w:rPr>
          <w:color w:val="0D0D0D"/>
          <w:spacing w:val="-10"/>
          <w:sz w:val="24"/>
        </w:rPr>
        <w:t> </w:t>
      </w:r>
      <w:r>
        <w:rPr>
          <w:color w:val="0D0D0D"/>
          <w:sz w:val="24"/>
        </w:rPr>
        <w:t>stolen.</w:t>
      </w:r>
    </w:p>
    <w:p>
      <w:pPr>
        <w:pStyle w:val="ListParagraph"/>
        <w:numPr>
          <w:ilvl w:val="2"/>
          <w:numId w:val="5"/>
        </w:numPr>
        <w:tabs>
          <w:tab w:pos="1115" w:val="left" w:leader="none"/>
        </w:tabs>
        <w:spacing w:line="242" w:lineRule="auto" w:before="149" w:after="0"/>
        <w:ind w:left="511" w:right="314" w:firstLine="0"/>
        <w:jc w:val="left"/>
        <w:rPr>
          <w:sz w:val="24"/>
        </w:rPr>
      </w:pPr>
      <w:r>
        <w:rPr>
          <w:color w:val="0D0D0D"/>
          <w:sz w:val="24"/>
        </w:rPr>
        <w:t>If</w:t>
      </w:r>
      <w:r>
        <w:rPr>
          <w:color w:val="0D0D0D"/>
          <w:spacing w:val="-4"/>
          <w:sz w:val="24"/>
        </w:rPr>
        <w:t> </w:t>
      </w:r>
      <w:r>
        <w:rPr>
          <w:color w:val="0D0D0D"/>
          <w:sz w:val="24"/>
        </w:rPr>
        <w:t>you</w:t>
      </w:r>
      <w:r>
        <w:rPr>
          <w:color w:val="0D0D0D"/>
          <w:spacing w:val="-5"/>
          <w:sz w:val="24"/>
        </w:rPr>
        <w:t> </w:t>
      </w:r>
      <w:r>
        <w:rPr>
          <w:color w:val="0D0D0D"/>
          <w:sz w:val="24"/>
        </w:rPr>
        <w:t>are</w:t>
      </w:r>
      <w:r>
        <w:rPr>
          <w:color w:val="0000FF"/>
          <w:spacing w:val="-16"/>
          <w:sz w:val="24"/>
        </w:rPr>
        <w:t> </w:t>
      </w:r>
      <w:hyperlink r:id="rId34">
        <w:r>
          <w:rPr>
            <w:color w:val="0000FF"/>
            <w:sz w:val="24"/>
            <w:u w:val="single" w:color="0000FF"/>
          </w:rPr>
          <w:t>accessing</w:t>
        </w:r>
        <w:r>
          <w:rPr>
            <w:color w:val="0000FF"/>
            <w:spacing w:val="-3"/>
            <w:sz w:val="24"/>
            <w:u w:val="single" w:color="0000FF"/>
          </w:rPr>
          <w:t> </w:t>
        </w:r>
        <w:r>
          <w:rPr>
            <w:color w:val="0000FF"/>
            <w:sz w:val="24"/>
            <w:u w:val="single" w:color="0000FF"/>
          </w:rPr>
          <w:t>your</w:t>
        </w:r>
        <w:r>
          <w:rPr>
            <w:color w:val="0000FF"/>
            <w:spacing w:val="-5"/>
            <w:sz w:val="24"/>
            <w:u w:val="single" w:color="0000FF"/>
          </w:rPr>
          <w:t> </w:t>
        </w:r>
        <w:r>
          <w:rPr>
            <w:color w:val="0000FF"/>
            <w:sz w:val="24"/>
            <w:u w:val="single" w:color="0000FF"/>
          </w:rPr>
          <w:t>NHSmail</w:t>
        </w:r>
        <w:r>
          <w:rPr>
            <w:color w:val="0000FF"/>
            <w:spacing w:val="-8"/>
            <w:sz w:val="24"/>
            <w:u w:val="single" w:color="0000FF"/>
          </w:rPr>
          <w:t> </w:t>
        </w:r>
        <w:r>
          <w:rPr>
            <w:color w:val="0000FF"/>
            <w:sz w:val="24"/>
            <w:u w:val="single" w:color="0000FF"/>
          </w:rPr>
          <w:t>O365</w:t>
        </w:r>
        <w:r>
          <w:rPr>
            <w:color w:val="0000FF"/>
            <w:spacing w:val="-2"/>
            <w:sz w:val="24"/>
            <w:u w:val="single" w:color="0000FF"/>
          </w:rPr>
          <w:t> </w:t>
        </w:r>
        <w:r>
          <w:rPr>
            <w:color w:val="0000FF"/>
            <w:sz w:val="24"/>
            <w:u w:val="single" w:color="0000FF"/>
          </w:rPr>
          <w:t>services</w:t>
        </w:r>
        <w:r>
          <w:rPr>
            <w:color w:val="0000FF"/>
            <w:spacing w:val="-4"/>
            <w:sz w:val="24"/>
            <w:u w:val="single" w:color="0000FF"/>
          </w:rPr>
          <w:t> </w:t>
        </w:r>
        <w:r>
          <w:rPr>
            <w:color w:val="0000FF"/>
            <w:sz w:val="24"/>
            <w:u w:val="single" w:color="0000FF"/>
          </w:rPr>
          <w:t>from</w:t>
        </w:r>
        <w:r>
          <w:rPr>
            <w:color w:val="0000FF"/>
            <w:spacing w:val="-4"/>
            <w:sz w:val="24"/>
            <w:u w:val="single" w:color="0000FF"/>
          </w:rPr>
          <w:t> </w:t>
        </w:r>
        <w:r>
          <w:rPr>
            <w:color w:val="0000FF"/>
            <w:sz w:val="24"/>
            <w:u w:val="single" w:color="0000FF"/>
          </w:rPr>
          <w:t>a</w:t>
        </w:r>
        <w:r>
          <w:rPr>
            <w:color w:val="0000FF"/>
            <w:spacing w:val="-5"/>
            <w:sz w:val="24"/>
            <w:u w:val="single" w:color="0000FF"/>
          </w:rPr>
          <w:t> </w:t>
        </w:r>
        <w:r>
          <w:rPr>
            <w:color w:val="0000FF"/>
            <w:sz w:val="24"/>
            <w:u w:val="single" w:color="0000FF"/>
          </w:rPr>
          <w:t>non-corporate</w:t>
        </w:r>
        <w:r>
          <w:rPr>
            <w:color w:val="0000FF"/>
            <w:spacing w:val="-4"/>
            <w:sz w:val="24"/>
            <w:u w:val="single" w:color="0000FF"/>
          </w:rPr>
          <w:t> </w:t>
        </w:r>
        <w:r>
          <w:rPr>
            <w:color w:val="0000FF"/>
            <w:sz w:val="24"/>
            <w:u w:val="single" w:color="0000FF"/>
          </w:rPr>
          <w:t>device</w:t>
        </w:r>
        <w:r>
          <w:rPr>
            <w:color w:val="0000FF"/>
            <w:spacing w:val="-12"/>
            <w:sz w:val="24"/>
          </w:rPr>
          <w:t> </w:t>
        </w:r>
      </w:hyperlink>
      <w:r>
        <w:rPr>
          <w:color w:val="0D0D0D"/>
          <w:sz w:val="24"/>
        </w:rPr>
        <w:t>i.e.</w:t>
      </w:r>
      <w:r>
        <w:rPr>
          <w:color w:val="0D0D0D"/>
          <w:spacing w:val="-8"/>
          <w:sz w:val="24"/>
        </w:rPr>
        <w:t> </w:t>
      </w:r>
      <w:r>
        <w:rPr>
          <w:color w:val="0D0D0D"/>
          <w:sz w:val="24"/>
        </w:rPr>
        <w:t>a home computer, personally owned laptop or in an internet cafe, you must gain explicit permission from your organisation to confirm this is acceptable</w:t>
      </w:r>
      <w:r>
        <w:rPr>
          <w:color w:val="0D0D0D"/>
          <w:spacing w:val="-6"/>
          <w:sz w:val="24"/>
        </w:rPr>
        <w:t> </w:t>
      </w:r>
      <w:r>
        <w:rPr>
          <w:color w:val="0D0D0D"/>
          <w:sz w:val="24"/>
        </w:rPr>
        <w:t>use.</w:t>
      </w:r>
    </w:p>
    <w:p>
      <w:pPr>
        <w:pStyle w:val="ListParagraph"/>
        <w:numPr>
          <w:ilvl w:val="2"/>
          <w:numId w:val="5"/>
        </w:numPr>
        <w:tabs>
          <w:tab w:pos="1249" w:val="left" w:leader="none"/>
        </w:tabs>
        <w:spacing w:line="242" w:lineRule="auto" w:before="143" w:after="0"/>
        <w:ind w:left="511" w:right="651" w:firstLine="0"/>
        <w:jc w:val="left"/>
        <w:rPr>
          <w:sz w:val="24"/>
        </w:rPr>
      </w:pPr>
      <w:r>
        <w:rPr>
          <w:color w:val="0D0D0D"/>
          <w:sz w:val="24"/>
        </w:rPr>
        <w:t>Remember that personal information is accessible to the data subject i.e., the patient</w:t>
      </w:r>
      <w:r>
        <w:rPr>
          <w:color w:val="0D0D0D"/>
          <w:spacing w:val="-7"/>
          <w:sz w:val="24"/>
        </w:rPr>
        <w:t> </w:t>
      </w:r>
      <w:r>
        <w:rPr>
          <w:color w:val="0D0D0D"/>
          <w:sz w:val="24"/>
        </w:rPr>
        <w:t>or</w:t>
      </w:r>
      <w:r>
        <w:rPr>
          <w:color w:val="0D0D0D"/>
          <w:spacing w:val="-7"/>
          <w:sz w:val="24"/>
        </w:rPr>
        <w:t> </w:t>
      </w:r>
      <w:r>
        <w:rPr>
          <w:color w:val="0D0D0D"/>
          <w:sz w:val="24"/>
        </w:rPr>
        <w:t>staff</w:t>
      </w:r>
      <w:r>
        <w:rPr>
          <w:color w:val="0D0D0D"/>
          <w:spacing w:val="-8"/>
          <w:sz w:val="24"/>
        </w:rPr>
        <w:t> </w:t>
      </w:r>
      <w:r>
        <w:rPr>
          <w:color w:val="0D0D0D"/>
          <w:sz w:val="24"/>
        </w:rPr>
        <w:t>member,</w:t>
      </w:r>
      <w:r>
        <w:rPr>
          <w:color w:val="0D0D0D"/>
          <w:spacing w:val="-5"/>
          <w:sz w:val="24"/>
        </w:rPr>
        <w:t> </w:t>
      </w:r>
      <w:r>
        <w:rPr>
          <w:color w:val="0D0D0D"/>
          <w:sz w:val="24"/>
        </w:rPr>
        <w:t>under</w:t>
      </w:r>
      <w:r>
        <w:rPr>
          <w:color w:val="0D0D0D"/>
          <w:spacing w:val="-7"/>
          <w:sz w:val="24"/>
        </w:rPr>
        <w:t> </w:t>
      </w:r>
      <w:r>
        <w:rPr>
          <w:color w:val="0D0D0D"/>
          <w:sz w:val="24"/>
        </w:rPr>
        <w:t>General</w:t>
      </w:r>
      <w:r>
        <w:rPr>
          <w:color w:val="0D0D0D"/>
          <w:spacing w:val="-7"/>
          <w:sz w:val="24"/>
        </w:rPr>
        <w:t> </w:t>
      </w:r>
      <w:r>
        <w:rPr>
          <w:color w:val="0D0D0D"/>
          <w:sz w:val="24"/>
        </w:rPr>
        <w:t>Data</w:t>
      </w:r>
      <w:r>
        <w:rPr>
          <w:color w:val="0D0D0D"/>
          <w:spacing w:val="-8"/>
          <w:sz w:val="24"/>
        </w:rPr>
        <w:t> </w:t>
      </w:r>
      <w:r>
        <w:rPr>
          <w:color w:val="0D0D0D"/>
          <w:sz w:val="24"/>
        </w:rPr>
        <w:t>Protection</w:t>
      </w:r>
      <w:r>
        <w:rPr>
          <w:color w:val="0D0D0D"/>
          <w:spacing w:val="-5"/>
          <w:sz w:val="24"/>
        </w:rPr>
        <w:t> </w:t>
      </w:r>
      <w:r>
        <w:rPr>
          <w:color w:val="0D0D0D"/>
          <w:sz w:val="24"/>
        </w:rPr>
        <w:t>Regulation</w:t>
      </w:r>
      <w:r>
        <w:rPr>
          <w:color w:val="0D0D0D"/>
          <w:spacing w:val="-4"/>
          <w:sz w:val="24"/>
        </w:rPr>
        <w:t> </w:t>
      </w:r>
      <w:r>
        <w:rPr>
          <w:color w:val="0D0D0D"/>
          <w:sz w:val="24"/>
        </w:rPr>
        <w:t>(GDPR)</w:t>
      </w:r>
      <w:r>
        <w:rPr>
          <w:color w:val="0D0D0D"/>
          <w:spacing w:val="-10"/>
          <w:sz w:val="24"/>
        </w:rPr>
        <w:t> </w:t>
      </w:r>
      <w:r>
        <w:rPr>
          <w:color w:val="0D0D0D"/>
          <w:sz w:val="24"/>
        </w:rPr>
        <w:t>legislation.</w:t>
      </w:r>
    </w:p>
    <w:sectPr>
      <w:pgSz w:w="11920" w:h="16850"/>
      <w:pgMar w:header="775" w:footer="1083" w:top="1240" w:bottom="1320" w:left="84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Segoe UI">
    <w:altName w:val="Segoe UI"/>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7.543999pt;margin-top:775.009949pt;width:115.25pt;height:11pt;mso-position-horizontal-relative:page;mso-position-vertical-relative:page;z-index:-251939840" type="#_x0000_t202" filled="false" stroked="false">
          <v:textbox inset="0,0,0,0">
            <w:txbxContent>
              <w:p>
                <w:pPr>
                  <w:spacing w:line="203" w:lineRule="exact" w:before="0"/>
                  <w:ind w:left="20" w:right="0" w:firstLine="0"/>
                  <w:jc w:val="left"/>
                  <w:rPr>
                    <w:rFonts w:ascii="Calibri" w:hAnsi="Calibri"/>
                    <w:sz w:val="18"/>
                  </w:rPr>
                </w:pPr>
                <w:r>
                  <w:rPr>
                    <w:rFonts w:ascii="Calibri" w:hAnsi="Calibri"/>
                    <w:color w:val="84919C"/>
                    <w:sz w:val="18"/>
                  </w:rPr>
                  <w:t>Copyright © 2023 NHS England</w:t>
                </w:r>
              </w:p>
            </w:txbxContent>
          </v:textbox>
          <w10:wrap type="none"/>
        </v:shape>
      </w:pict>
    </w:r>
    <w:r>
      <w:rPr/>
      <w:pict>
        <v:shape style="position:absolute;margin-left:539.640015pt;margin-top:795.320007pt;width:16.850pt;height:13.05pt;mso-position-horizontal-relative:page;mso-position-vertical-relative:page;z-index:-251938816"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color w:val="A6A6A6"/>
                    <w:sz w:val="22"/>
                    <w:shd w:fill="E6E6E6" w:color="auto" w:val="clear"/>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251941888" from="63.049999pt,51.399979pt" to="559.199999pt,51.399979pt" stroked="true" strokeweight=".6pt" strokecolor="#84919c">
          <v:stroke dashstyle="solid"/>
          <w10:wrap type="none"/>
        </v:line>
      </w:pict>
    </w:r>
    <w:r>
      <w:rPr/>
      <w:pict>
        <v:shapetype id="_x0000_t202" o:spt="202" coordsize="21600,21600" path="m,l,21600r21600,l21600,xe">
          <v:stroke joinstyle="miter"/>
          <v:path gradientshapeok="t" o:connecttype="rect"/>
        </v:shapetype>
        <v:shape style="position:absolute;margin-left:62.023998pt;margin-top:37.759979pt;width:166.8pt;height:13.05pt;mso-position-horizontal-relative:page;mso-position-vertical-relative:page;z-index:-251940864" type="#_x0000_t202" filled="false" stroked="false">
          <v:textbox inset="0,0,0,0">
            <w:txbxContent>
              <w:p>
                <w:pPr>
                  <w:spacing w:line="245" w:lineRule="exact" w:before="0"/>
                  <w:ind w:left="20" w:right="0" w:firstLine="0"/>
                  <w:jc w:val="left"/>
                  <w:rPr>
                    <w:rFonts w:ascii="Calibri"/>
                    <w:sz w:val="22"/>
                  </w:rPr>
                </w:pPr>
                <w:r>
                  <w:rPr>
                    <w:rFonts w:ascii="Calibri"/>
                    <w:color w:val="84919C"/>
                    <w:sz w:val="22"/>
                  </w:rPr>
                  <w:t>NHSmail Acceptable Use Policy </w:t>
                </w:r>
                <w:r>
                  <w:rPr>
                    <w:rFonts w:ascii="Calibri"/>
                    <w:color w:val="84919C"/>
                    <w:spacing w:val="-4"/>
                    <w:sz w:val="22"/>
                  </w:rPr>
                  <w:t>(AUP)</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4"/>
      <w:numFmt w:val="decimal"/>
      <w:lvlText w:val="%1"/>
      <w:lvlJc w:val="left"/>
      <w:pPr>
        <w:ind w:left="511" w:hanging="603"/>
        <w:jc w:val="left"/>
      </w:pPr>
      <w:rPr>
        <w:rFonts w:hint="default"/>
        <w:lang w:val="en-US" w:eastAsia="en-US" w:bidi="en-US"/>
      </w:rPr>
    </w:lvl>
    <w:lvl w:ilvl="1">
      <w:start w:val="3"/>
      <w:numFmt w:val="decimal"/>
      <w:lvlText w:val="%1.%2"/>
      <w:lvlJc w:val="left"/>
      <w:pPr>
        <w:ind w:left="511" w:hanging="603"/>
        <w:jc w:val="left"/>
      </w:pPr>
      <w:rPr>
        <w:rFonts w:hint="default"/>
        <w:lang w:val="en-US" w:eastAsia="en-US" w:bidi="en-US"/>
      </w:rPr>
    </w:lvl>
    <w:lvl w:ilvl="2">
      <w:start w:val="1"/>
      <w:numFmt w:val="decimal"/>
      <w:lvlText w:val="%1.%2.%3"/>
      <w:lvlJc w:val="left"/>
      <w:pPr>
        <w:ind w:left="511" w:hanging="603"/>
        <w:jc w:val="left"/>
      </w:pPr>
      <w:rPr>
        <w:rFonts w:hint="default" w:ascii="Arial" w:hAnsi="Arial" w:eastAsia="Arial" w:cs="Arial"/>
        <w:color w:val="0D0D0D"/>
        <w:spacing w:val="-3"/>
        <w:w w:val="97"/>
        <w:sz w:val="24"/>
        <w:szCs w:val="24"/>
        <w:lang w:val="en-US" w:eastAsia="en-US" w:bidi="en-US"/>
      </w:rPr>
    </w:lvl>
    <w:lvl w:ilvl="3">
      <w:start w:val="0"/>
      <w:numFmt w:val="bullet"/>
      <w:lvlText w:val="•"/>
      <w:lvlJc w:val="left"/>
      <w:pPr>
        <w:ind w:left="3457" w:hanging="603"/>
      </w:pPr>
      <w:rPr>
        <w:rFonts w:hint="default"/>
        <w:lang w:val="en-US" w:eastAsia="en-US" w:bidi="en-US"/>
      </w:rPr>
    </w:lvl>
    <w:lvl w:ilvl="4">
      <w:start w:val="0"/>
      <w:numFmt w:val="bullet"/>
      <w:lvlText w:val="•"/>
      <w:lvlJc w:val="left"/>
      <w:pPr>
        <w:ind w:left="4436" w:hanging="603"/>
      </w:pPr>
      <w:rPr>
        <w:rFonts w:hint="default"/>
        <w:lang w:val="en-US" w:eastAsia="en-US" w:bidi="en-US"/>
      </w:rPr>
    </w:lvl>
    <w:lvl w:ilvl="5">
      <w:start w:val="0"/>
      <w:numFmt w:val="bullet"/>
      <w:lvlText w:val="•"/>
      <w:lvlJc w:val="left"/>
      <w:pPr>
        <w:ind w:left="5415" w:hanging="603"/>
      </w:pPr>
      <w:rPr>
        <w:rFonts w:hint="default"/>
        <w:lang w:val="en-US" w:eastAsia="en-US" w:bidi="en-US"/>
      </w:rPr>
    </w:lvl>
    <w:lvl w:ilvl="6">
      <w:start w:val="0"/>
      <w:numFmt w:val="bullet"/>
      <w:lvlText w:val="•"/>
      <w:lvlJc w:val="left"/>
      <w:pPr>
        <w:ind w:left="6394" w:hanging="603"/>
      </w:pPr>
      <w:rPr>
        <w:rFonts w:hint="default"/>
        <w:lang w:val="en-US" w:eastAsia="en-US" w:bidi="en-US"/>
      </w:rPr>
    </w:lvl>
    <w:lvl w:ilvl="7">
      <w:start w:val="0"/>
      <w:numFmt w:val="bullet"/>
      <w:lvlText w:val="•"/>
      <w:lvlJc w:val="left"/>
      <w:pPr>
        <w:ind w:left="7373" w:hanging="603"/>
      </w:pPr>
      <w:rPr>
        <w:rFonts w:hint="default"/>
        <w:lang w:val="en-US" w:eastAsia="en-US" w:bidi="en-US"/>
      </w:rPr>
    </w:lvl>
    <w:lvl w:ilvl="8">
      <w:start w:val="0"/>
      <w:numFmt w:val="bullet"/>
      <w:lvlText w:val="•"/>
      <w:lvlJc w:val="left"/>
      <w:pPr>
        <w:ind w:left="8352" w:hanging="603"/>
      </w:pPr>
      <w:rPr>
        <w:rFonts w:hint="default"/>
        <w:lang w:val="en-US" w:eastAsia="en-US" w:bidi="en-US"/>
      </w:rPr>
    </w:lvl>
  </w:abstractNum>
  <w:abstractNum w:abstractNumId="3">
    <w:multiLevelType w:val="hybridMultilevel"/>
    <w:lvl w:ilvl="0">
      <w:start w:val="4"/>
      <w:numFmt w:val="decimal"/>
      <w:lvlText w:val="%1"/>
      <w:lvlJc w:val="left"/>
      <w:pPr>
        <w:ind w:left="511" w:hanging="404"/>
        <w:jc w:val="left"/>
      </w:pPr>
      <w:rPr>
        <w:rFonts w:hint="default"/>
        <w:lang w:val="en-US" w:eastAsia="en-US" w:bidi="en-US"/>
      </w:rPr>
    </w:lvl>
    <w:lvl w:ilvl="1">
      <w:start w:val="1"/>
      <w:numFmt w:val="decimal"/>
      <w:lvlText w:val="%1.%2"/>
      <w:lvlJc w:val="left"/>
      <w:pPr>
        <w:ind w:left="511" w:hanging="404"/>
        <w:jc w:val="left"/>
      </w:pPr>
      <w:rPr>
        <w:rFonts w:hint="default" w:ascii="Arial" w:hAnsi="Arial" w:eastAsia="Arial" w:cs="Arial"/>
        <w:color w:val="0D0D0D"/>
        <w:spacing w:val="0"/>
        <w:w w:val="97"/>
        <w:sz w:val="24"/>
        <w:szCs w:val="24"/>
        <w:lang w:val="en-US" w:eastAsia="en-US" w:bidi="en-US"/>
      </w:rPr>
    </w:lvl>
    <w:lvl w:ilvl="2">
      <w:start w:val="0"/>
      <w:numFmt w:val="bullet"/>
      <w:lvlText w:val=""/>
      <w:lvlJc w:val="left"/>
      <w:pPr>
        <w:ind w:left="1231" w:hanging="363"/>
      </w:pPr>
      <w:rPr>
        <w:rFonts w:hint="default"/>
        <w:w w:val="97"/>
        <w:lang w:val="en-US" w:eastAsia="en-US" w:bidi="en-US"/>
      </w:rPr>
    </w:lvl>
    <w:lvl w:ilvl="3">
      <w:start w:val="0"/>
      <w:numFmt w:val="bullet"/>
      <w:lvlText w:val="•"/>
      <w:lvlJc w:val="left"/>
      <w:pPr>
        <w:ind w:left="3255" w:hanging="363"/>
      </w:pPr>
      <w:rPr>
        <w:rFonts w:hint="default"/>
        <w:lang w:val="en-US" w:eastAsia="en-US" w:bidi="en-US"/>
      </w:rPr>
    </w:lvl>
    <w:lvl w:ilvl="4">
      <w:start w:val="0"/>
      <w:numFmt w:val="bullet"/>
      <w:lvlText w:val="•"/>
      <w:lvlJc w:val="left"/>
      <w:pPr>
        <w:ind w:left="4263" w:hanging="363"/>
      </w:pPr>
      <w:rPr>
        <w:rFonts w:hint="default"/>
        <w:lang w:val="en-US" w:eastAsia="en-US" w:bidi="en-US"/>
      </w:rPr>
    </w:lvl>
    <w:lvl w:ilvl="5">
      <w:start w:val="0"/>
      <w:numFmt w:val="bullet"/>
      <w:lvlText w:val="•"/>
      <w:lvlJc w:val="left"/>
      <w:pPr>
        <w:ind w:left="5271" w:hanging="363"/>
      </w:pPr>
      <w:rPr>
        <w:rFonts w:hint="default"/>
        <w:lang w:val="en-US" w:eastAsia="en-US" w:bidi="en-US"/>
      </w:rPr>
    </w:lvl>
    <w:lvl w:ilvl="6">
      <w:start w:val="0"/>
      <w:numFmt w:val="bullet"/>
      <w:lvlText w:val="•"/>
      <w:lvlJc w:val="left"/>
      <w:pPr>
        <w:ind w:left="6279" w:hanging="363"/>
      </w:pPr>
      <w:rPr>
        <w:rFonts w:hint="default"/>
        <w:lang w:val="en-US" w:eastAsia="en-US" w:bidi="en-US"/>
      </w:rPr>
    </w:lvl>
    <w:lvl w:ilvl="7">
      <w:start w:val="0"/>
      <w:numFmt w:val="bullet"/>
      <w:lvlText w:val="•"/>
      <w:lvlJc w:val="left"/>
      <w:pPr>
        <w:ind w:left="7287" w:hanging="363"/>
      </w:pPr>
      <w:rPr>
        <w:rFonts w:hint="default"/>
        <w:lang w:val="en-US" w:eastAsia="en-US" w:bidi="en-US"/>
      </w:rPr>
    </w:lvl>
    <w:lvl w:ilvl="8">
      <w:start w:val="0"/>
      <w:numFmt w:val="bullet"/>
      <w:lvlText w:val="•"/>
      <w:lvlJc w:val="left"/>
      <w:pPr>
        <w:ind w:left="8295" w:hanging="363"/>
      </w:pPr>
      <w:rPr>
        <w:rFonts w:hint="default"/>
        <w:lang w:val="en-US" w:eastAsia="en-US" w:bidi="en-US"/>
      </w:rPr>
    </w:lvl>
  </w:abstractNum>
  <w:abstractNum w:abstractNumId="2">
    <w:multiLevelType w:val="hybridMultilevel"/>
    <w:lvl w:ilvl="0">
      <w:start w:val="3"/>
      <w:numFmt w:val="decimal"/>
      <w:lvlText w:val="%1"/>
      <w:lvlJc w:val="left"/>
      <w:pPr>
        <w:ind w:left="1085" w:hanging="576"/>
        <w:jc w:val="left"/>
      </w:pPr>
      <w:rPr>
        <w:rFonts w:hint="default"/>
        <w:lang w:val="en-US" w:eastAsia="en-US" w:bidi="en-US"/>
      </w:rPr>
    </w:lvl>
    <w:lvl w:ilvl="1">
      <w:start w:val="1"/>
      <w:numFmt w:val="decimal"/>
      <w:lvlText w:val="%1.%2"/>
      <w:lvlJc w:val="left"/>
      <w:pPr>
        <w:ind w:left="1085" w:hanging="576"/>
        <w:jc w:val="left"/>
      </w:pPr>
      <w:rPr>
        <w:rFonts w:hint="default" w:ascii="Arial" w:hAnsi="Arial" w:eastAsia="Arial" w:cs="Arial"/>
        <w:b/>
        <w:bCs/>
        <w:color w:val="005EB8"/>
        <w:w w:val="98"/>
        <w:sz w:val="36"/>
        <w:szCs w:val="36"/>
        <w:lang w:val="en-US" w:eastAsia="en-US" w:bidi="en-US"/>
      </w:rPr>
    </w:lvl>
    <w:lvl w:ilvl="2">
      <w:start w:val="1"/>
      <w:numFmt w:val="decimal"/>
      <w:lvlText w:val="%1.%2.%3"/>
      <w:lvlJc w:val="left"/>
      <w:pPr>
        <w:ind w:left="511" w:hanging="603"/>
        <w:jc w:val="left"/>
      </w:pPr>
      <w:rPr>
        <w:rFonts w:hint="default" w:ascii="Arial" w:hAnsi="Arial" w:eastAsia="Arial" w:cs="Arial"/>
        <w:color w:val="0D0D0D"/>
        <w:spacing w:val="-3"/>
        <w:w w:val="97"/>
        <w:sz w:val="24"/>
        <w:szCs w:val="24"/>
        <w:lang w:val="en-US" w:eastAsia="en-US" w:bidi="en-US"/>
      </w:rPr>
    </w:lvl>
    <w:lvl w:ilvl="3">
      <w:start w:val="0"/>
      <w:numFmt w:val="bullet"/>
      <w:lvlText w:val="•"/>
      <w:lvlJc w:val="left"/>
      <w:pPr>
        <w:ind w:left="3131" w:hanging="603"/>
      </w:pPr>
      <w:rPr>
        <w:rFonts w:hint="default"/>
        <w:lang w:val="en-US" w:eastAsia="en-US" w:bidi="en-US"/>
      </w:rPr>
    </w:lvl>
    <w:lvl w:ilvl="4">
      <w:start w:val="0"/>
      <w:numFmt w:val="bullet"/>
      <w:lvlText w:val="•"/>
      <w:lvlJc w:val="left"/>
      <w:pPr>
        <w:ind w:left="4157" w:hanging="603"/>
      </w:pPr>
      <w:rPr>
        <w:rFonts w:hint="default"/>
        <w:lang w:val="en-US" w:eastAsia="en-US" w:bidi="en-US"/>
      </w:rPr>
    </w:lvl>
    <w:lvl w:ilvl="5">
      <w:start w:val="0"/>
      <w:numFmt w:val="bullet"/>
      <w:lvlText w:val="•"/>
      <w:lvlJc w:val="left"/>
      <w:pPr>
        <w:ind w:left="5182" w:hanging="603"/>
      </w:pPr>
      <w:rPr>
        <w:rFonts w:hint="default"/>
        <w:lang w:val="en-US" w:eastAsia="en-US" w:bidi="en-US"/>
      </w:rPr>
    </w:lvl>
    <w:lvl w:ilvl="6">
      <w:start w:val="0"/>
      <w:numFmt w:val="bullet"/>
      <w:lvlText w:val="•"/>
      <w:lvlJc w:val="left"/>
      <w:pPr>
        <w:ind w:left="6208" w:hanging="603"/>
      </w:pPr>
      <w:rPr>
        <w:rFonts w:hint="default"/>
        <w:lang w:val="en-US" w:eastAsia="en-US" w:bidi="en-US"/>
      </w:rPr>
    </w:lvl>
    <w:lvl w:ilvl="7">
      <w:start w:val="0"/>
      <w:numFmt w:val="bullet"/>
      <w:lvlText w:val="•"/>
      <w:lvlJc w:val="left"/>
      <w:pPr>
        <w:ind w:left="7234" w:hanging="603"/>
      </w:pPr>
      <w:rPr>
        <w:rFonts w:hint="default"/>
        <w:lang w:val="en-US" w:eastAsia="en-US" w:bidi="en-US"/>
      </w:rPr>
    </w:lvl>
    <w:lvl w:ilvl="8">
      <w:start w:val="0"/>
      <w:numFmt w:val="bullet"/>
      <w:lvlText w:val="•"/>
      <w:lvlJc w:val="left"/>
      <w:pPr>
        <w:ind w:left="8259" w:hanging="603"/>
      </w:pPr>
      <w:rPr>
        <w:rFonts w:hint="default"/>
        <w:lang w:val="en-US" w:eastAsia="en-US" w:bidi="en-US"/>
      </w:rPr>
    </w:lvl>
  </w:abstractNum>
  <w:abstractNum w:abstractNumId="1">
    <w:multiLevelType w:val="hybridMultilevel"/>
    <w:lvl w:ilvl="0">
      <w:start w:val="2"/>
      <w:numFmt w:val="decimal"/>
      <w:lvlText w:val="%1"/>
      <w:lvlJc w:val="left"/>
      <w:pPr>
        <w:ind w:left="511" w:hanging="404"/>
        <w:jc w:val="left"/>
      </w:pPr>
      <w:rPr>
        <w:rFonts w:hint="default"/>
        <w:lang w:val="en-US" w:eastAsia="en-US" w:bidi="en-US"/>
      </w:rPr>
    </w:lvl>
    <w:lvl w:ilvl="1">
      <w:start w:val="1"/>
      <w:numFmt w:val="decimal"/>
      <w:lvlText w:val="%1.%2"/>
      <w:lvlJc w:val="left"/>
      <w:pPr>
        <w:ind w:left="511" w:hanging="404"/>
        <w:jc w:val="right"/>
      </w:pPr>
      <w:rPr>
        <w:rFonts w:hint="default"/>
        <w:spacing w:val="0"/>
        <w:w w:val="97"/>
        <w:lang w:val="en-US" w:eastAsia="en-US" w:bidi="en-US"/>
      </w:rPr>
    </w:lvl>
    <w:lvl w:ilvl="2">
      <w:start w:val="0"/>
      <w:numFmt w:val="bullet"/>
      <w:lvlText w:val=""/>
      <w:lvlJc w:val="left"/>
      <w:pPr>
        <w:ind w:left="1294" w:hanging="425"/>
      </w:pPr>
      <w:rPr>
        <w:rFonts w:hint="default"/>
        <w:w w:val="97"/>
        <w:lang w:val="en-US" w:eastAsia="en-US" w:bidi="en-US"/>
      </w:rPr>
    </w:lvl>
    <w:lvl w:ilvl="3">
      <w:start w:val="0"/>
      <w:numFmt w:val="bullet"/>
      <w:lvlText w:val="•"/>
      <w:lvlJc w:val="left"/>
      <w:pPr>
        <w:ind w:left="1380" w:hanging="425"/>
      </w:pPr>
      <w:rPr>
        <w:rFonts w:hint="default"/>
        <w:lang w:val="en-US" w:eastAsia="en-US" w:bidi="en-US"/>
      </w:rPr>
    </w:lvl>
    <w:lvl w:ilvl="4">
      <w:start w:val="0"/>
      <w:numFmt w:val="bullet"/>
      <w:lvlText w:val="•"/>
      <w:lvlJc w:val="left"/>
      <w:pPr>
        <w:ind w:left="2655" w:hanging="425"/>
      </w:pPr>
      <w:rPr>
        <w:rFonts w:hint="default"/>
        <w:lang w:val="en-US" w:eastAsia="en-US" w:bidi="en-US"/>
      </w:rPr>
    </w:lvl>
    <w:lvl w:ilvl="5">
      <w:start w:val="0"/>
      <w:numFmt w:val="bullet"/>
      <w:lvlText w:val="•"/>
      <w:lvlJc w:val="left"/>
      <w:pPr>
        <w:ind w:left="3931" w:hanging="425"/>
      </w:pPr>
      <w:rPr>
        <w:rFonts w:hint="default"/>
        <w:lang w:val="en-US" w:eastAsia="en-US" w:bidi="en-US"/>
      </w:rPr>
    </w:lvl>
    <w:lvl w:ilvl="6">
      <w:start w:val="0"/>
      <w:numFmt w:val="bullet"/>
      <w:lvlText w:val="•"/>
      <w:lvlJc w:val="left"/>
      <w:pPr>
        <w:ind w:left="5207" w:hanging="425"/>
      </w:pPr>
      <w:rPr>
        <w:rFonts w:hint="default"/>
        <w:lang w:val="en-US" w:eastAsia="en-US" w:bidi="en-US"/>
      </w:rPr>
    </w:lvl>
    <w:lvl w:ilvl="7">
      <w:start w:val="0"/>
      <w:numFmt w:val="bullet"/>
      <w:lvlText w:val="•"/>
      <w:lvlJc w:val="left"/>
      <w:pPr>
        <w:ind w:left="6483" w:hanging="425"/>
      </w:pPr>
      <w:rPr>
        <w:rFonts w:hint="default"/>
        <w:lang w:val="en-US" w:eastAsia="en-US" w:bidi="en-US"/>
      </w:rPr>
    </w:lvl>
    <w:lvl w:ilvl="8">
      <w:start w:val="0"/>
      <w:numFmt w:val="bullet"/>
      <w:lvlText w:val="•"/>
      <w:lvlJc w:val="left"/>
      <w:pPr>
        <w:ind w:left="7759" w:hanging="425"/>
      </w:pPr>
      <w:rPr>
        <w:rFonts w:hint="default"/>
        <w:lang w:val="en-US" w:eastAsia="en-US" w:bidi="en-US"/>
      </w:rPr>
    </w:lvl>
  </w:abstractNum>
  <w:abstractNum w:abstractNumId="0">
    <w:multiLevelType w:val="hybridMultilevel"/>
    <w:lvl w:ilvl="0">
      <w:start w:val="1"/>
      <w:numFmt w:val="decimal"/>
      <w:lvlText w:val="%1."/>
      <w:lvlJc w:val="left"/>
      <w:pPr>
        <w:ind w:left="943" w:hanging="435"/>
        <w:jc w:val="right"/>
      </w:pPr>
      <w:rPr>
        <w:rFonts w:hint="default" w:ascii="Arial" w:hAnsi="Arial" w:eastAsia="Arial" w:cs="Arial"/>
        <w:b/>
        <w:bCs/>
        <w:color w:val="005EB8"/>
        <w:spacing w:val="-13"/>
        <w:w w:val="98"/>
        <w:sz w:val="42"/>
        <w:szCs w:val="42"/>
        <w:lang w:val="en-US" w:eastAsia="en-US" w:bidi="en-US"/>
      </w:rPr>
    </w:lvl>
    <w:lvl w:ilvl="1">
      <w:start w:val="0"/>
      <w:numFmt w:val="bullet"/>
      <w:lvlText w:val=""/>
      <w:lvlJc w:val="left"/>
      <w:pPr>
        <w:ind w:left="1370" w:hanging="363"/>
      </w:pPr>
      <w:rPr>
        <w:rFonts w:hint="default" w:ascii="Symbol" w:hAnsi="Symbol" w:eastAsia="Symbol" w:cs="Symbol"/>
        <w:color w:val="0D0D0D"/>
        <w:w w:val="97"/>
        <w:sz w:val="20"/>
        <w:szCs w:val="20"/>
        <w:lang w:val="en-US" w:eastAsia="en-US" w:bidi="en-US"/>
      </w:rPr>
    </w:lvl>
    <w:lvl w:ilvl="2">
      <w:start w:val="0"/>
      <w:numFmt w:val="bullet"/>
      <w:lvlText w:val="•"/>
      <w:lvlJc w:val="left"/>
      <w:pPr>
        <w:ind w:left="2372" w:hanging="363"/>
      </w:pPr>
      <w:rPr>
        <w:rFonts w:hint="default"/>
        <w:lang w:val="en-US" w:eastAsia="en-US" w:bidi="en-US"/>
      </w:rPr>
    </w:lvl>
    <w:lvl w:ilvl="3">
      <w:start w:val="0"/>
      <w:numFmt w:val="bullet"/>
      <w:lvlText w:val="•"/>
      <w:lvlJc w:val="left"/>
      <w:pPr>
        <w:ind w:left="3364" w:hanging="363"/>
      </w:pPr>
      <w:rPr>
        <w:rFonts w:hint="default"/>
        <w:lang w:val="en-US" w:eastAsia="en-US" w:bidi="en-US"/>
      </w:rPr>
    </w:lvl>
    <w:lvl w:ilvl="4">
      <w:start w:val="0"/>
      <w:numFmt w:val="bullet"/>
      <w:lvlText w:val="•"/>
      <w:lvlJc w:val="left"/>
      <w:pPr>
        <w:ind w:left="4357" w:hanging="363"/>
      </w:pPr>
      <w:rPr>
        <w:rFonts w:hint="default"/>
        <w:lang w:val="en-US" w:eastAsia="en-US" w:bidi="en-US"/>
      </w:rPr>
    </w:lvl>
    <w:lvl w:ilvl="5">
      <w:start w:val="0"/>
      <w:numFmt w:val="bullet"/>
      <w:lvlText w:val="•"/>
      <w:lvlJc w:val="left"/>
      <w:pPr>
        <w:ind w:left="5349" w:hanging="363"/>
      </w:pPr>
      <w:rPr>
        <w:rFonts w:hint="default"/>
        <w:lang w:val="en-US" w:eastAsia="en-US" w:bidi="en-US"/>
      </w:rPr>
    </w:lvl>
    <w:lvl w:ilvl="6">
      <w:start w:val="0"/>
      <w:numFmt w:val="bullet"/>
      <w:lvlText w:val="•"/>
      <w:lvlJc w:val="left"/>
      <w:pPr>
        <w:ind w:left="6341" w:hanging="363"/>
      </w:pPr>
      <w:rPr>
        <w:rFonts w:hint="default"/>
        <w:lang w:val="en-US" w:eastAsia="en-US" w:bidi="en-US"/>
      </w:rPr>
    </w:lvl>
    <w:lvl w:ilvl="7">
      <w:start w:val="0"/>
      <w:numFmt w:val="bullet"/>
      <w:lvlText w:val="•"/>
      <w:lvlJc w:val="left"/>
      <w:pPr>
        <w:ind w:left="7334" w:hanging="363"/>
      </w:pPr>
      <w:rPr>
        <w:rFonts w:hint="default"/>
        <w:lang w:val="en-US" w:eastAsia="en-US" w:bidi="en-US"/>
      </w:rPr>
    </w:lvl>
    <w:lvl w:ilvl="8">
      <w:start w:val="0"/>
      <w:numFmt w:val="bullet"/>
      <w:lvlText w:val="•"/>
      <w:lvlJc w:val="left"/>
      <w:pPr>
        <w:ind w:left="8326" w:hanging="363"/>
      </w:pPr>
      <w:rPr>
        <w:rFonts w:hint="default"/>
        <w:lang w:val="en-US" w:eastAsia="en-US" w:bidi="en-U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ind w:left="511"/>
    </w:pPr>
    <w:rPr>
      <w:rFonts w:ascii="Arial" w:hAnsi="Arial" w:eastAsia="Arial" w:cs="Arial"/>
      <w:sz w:val="24"/>
      <w:szCs w:val="24"/>
      <w:lang w:val="en-US" w:eastAsia="en-US" w:bidi="en-US"/>
    </w:rPr>
  </w:style>
  <w:style w:styleId="Heading1" w:type="paragraph">
    <w:name w:val="Heading 1"/>
    <w:basedOn w:val="Normal"/>
    <w:uiPriority w:val="1"/>
    <w:qFormat/>
    <w:pPr>
      <w:spacing w:before="170"/>
      <w:ind w:left="511"/>
      <w:outlineLvl w:val="1"/>
    </w:pPr>
    <w:rPr>
      <w:rFonts w:ascii="Arial" w:hAnsi="Arial" w:eastAsia="Arial" w:cs="Arial"/>
      <w:b/>
      <w:bCs/>
      <w:sz w:val="42"/>
      <w:szCs w:val="42"/>
      <w:lang w:val="en-US" w:eastAsia="en-US" w:bidi="en-US"/>
    </w:rPr>
  </w:style>
  <w:style w:styleId="Heading2" w:type="paragraph">
    <w:name w:val="Heading 2"/>
    <w:basedOn w:val="Normal"/>
    <w:uiPriority w:val="1"/>
    <w:qFormat/>
    <w:pPr>
      <w:ind w:left="1082" w:hanging="574"/>
      <w:outlineLvl w:val="2"/>
    </w:pPr>
    <w:rPr>
      <w:rFonts w:ascii="Arial" w:hAnsi="Arial" w:eastAsia="Arial" w:cs="Arial"/>
      <w:b/>
      <w:bCs/>
      <w:sz w:val="36"/>
      <w:szCs w:val="36"/>
      <w:lang w:val="en-US" w:eastAsia="en-US" w:bidi="en-US"/>
    </w:rPr>
  </w:style>
  <w:style w:styleId="ListParagraph" w:type="paragraph">
    <w:name w:val="List Paragraph"/>
    <w:basedOn w:val="Normal"/>
    <w:uiPriority w:val="1"/>
    <w:qFormat/>
    <w:pPr>
      <w:ind w:left="511"/>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support.nhs.net/knowledge-base/transparency-fair-processing-information/" TargetMode="External"/><Relationship Id="rId8" Type="http://schemas.openxmlformats.org/officeDocument/2006/relationships/hyperlink" Target="https://support.nhs.net/knowledge-base/finding-your-local-administrator/" TargetMode="External"/><Relationship Id="rId9" Type="http://schemas.openxmlformats.org/officeDocument/2006/relationships/hyperlink" Target="https://support.nhs.net/knowledge-base/acceptable-use-policy/" TargetMode="External"/><Relationship Id="rId10" Type="http://schemas.openxmlformats.org/officeDocument/2006/relationships/hyperlink" Target="https://support.nhs.net/" TargetMode="External"/><Relationship Id="rId11" Type="http://schemas.openxmlformats.org/officeDocument/2006/relationships/hyperlink" Target="https://support.nhs.net/knowledge-base/nhsmail-office-365-licence-matrix/" TargetMode="External"/><Relationship Id="rId12" Type="http://schemas.openxmlformats.org/officeDocument/2006/relationships/hyperlink" Target="https://support.nhs.net/article-categories/user-guides/" TargetMode="External"/><Relationship Id="rId13" Type="http://schemas.openxmlformats.org/officeDocument/2006/relationships/hyperlink" Target="https://support.nhs.net/knowledge-base/data-protection-impact-assessment/" TargetMode="External"/><Relationship Id="rId14" Type="http://schemas.openxmlformats.org/officeDocument/2006/relationships/hyperlink" Target="https://support.nhs.net/knowledge-base/nhsmail-data-retention-and-information-management-policy/" TargetMode="External"/><Relationship Id="rId15" Type="http://schemas.openxmlformats.org/officeDocument/2006/relationships/hyperlink" Target="https://support.nhs.net/knowledge-base/data-retention-and-information-management-policy-office-365/" TargetMode="External"/><Relationship Id="rId16" Type="http://schemas.openxmlformats.org/officeDocument/2006/relationships/hyperlink" Target="https://support.nhs.net/knowledge-base/england-nhsmail-uk-gdpr-joint-data-controller-table/" TargetMode="External"/><Relationship Id="rId17" Type="http://schemas.openxmlformats.org/officeDocument/2006/relationships/hyperlink" Target="https://digital.nhs.uk/services/nhsmail/the-secure-email-standard" TargetMode="External"/><Relationship Id="rId18" Type="http://schemas.openxmlformats.org/officeDocument/2006/relationships/hyperlink" Target="https://support.nhs.net/knowledge-base/access-policy/" TargetMode="External"/><Relationship Id="rId19" Type="http://schemas.openxmlformats.org/officeDocument/2006/relationships/hyperlink" Target="https://support.nhs.net/article-categories/nhsmail-o365-shared-tenant-clinical-safety-case-report-and-hazard-log/" TargetMode="External"/><Relationship Id="rId20" Type="http://schemas.openxmlformats.org/officeDocument/2006/relationships/hyperlink" Target="https://support.nhs.net/2023/02/information-nhsmail-users-working-outside-of-the-united-kingdom-uk/" TargetMode="External"/><Relationship Id="rId21" Type="http://schemas.openxmlformats.org/officeDocument/2006/relationships/hyperlink" Target="https://support.nhs.net/knowledge-base/single-sign-on-guide/" TargetMode="External"/><Relationship Id="rId22" Type="http://schemas.openxmlformats.org/officeDocument/2006/relationships/hyperlink" Target="mailto:spamreports@nhs.net" TargetMode="External"/><Relationship Id="rId23" Type="http://schemas.openxmlformats.org/officeDocument/2006/relationships/hyperlink" Target="https://support.nhs.net/knowledge-base/reporting-cyber-threats/" TargetMode="External"/><Relationship Id="rId24" Type="http://schemas.openxmlformats.org/officeDocument/2006/relationships/hyperlink" Target="https://support.nhs.net/knowledge-base/private-vs-public-settings-on-microsoft-teams/" TargetMode="External"/><Relationship Id="rId25" Type="http://schemas.openxmlformats.org/officeDocument/2006/relationships/hyperlink" Target="https://support.nhs.net/knowledge-base/exchange-online-archiving-guidance/" TargetMode="External"/><Relationship Id="rId26" Type="http://schemas.openxmlformats.org/officeDocument/2006/relationships/hyperlink" Target="https://support.nhs.net/knowledge-base/managing-mailbox-quota/" TargetMode="External"/><Relationship Id="rId27" Type="http://schemas.openxmlformats.org/officeDocument/2006/relationships/hyperlink" Target="https://www.dsptoolkit.nhs.uk/" TargetMode="External"/><Relationship Id="rId28" Type="http://schemas.openxmlformats.org/officeDocument/2006/relationships/hyperlink" Target="https://support.nhs.net/knowledge-base/impersonation-accounts-guide/" TargetMode="External"/><Relationship Id="rId29" Type="http://schemas.openxmlformats.org/officeDocument/2006/relationships/hyperlink" Target="https://support.nhs.net/knowledge-base/nhsmail-access-to-data-procedure/" TargetMode="External"/><Relationship Id="rId30" Type="http://schemas.openxmlformats.org/officeDocument/2006/relationships/hyperlink" Target="https://support.nhs.net/knowledge-base/leavers-and-joiners-guide/" TargetMode="External"/><Relationship Id="rId31" Type="http://schemas.openxmlformats.org/officeDocument/2006/relationships/hyperlink" Target="https://support.nhs.net/knowledge-base/mailtips/" TargetMode="External"/><Relationship Id="rId32" Type="http://schemas.openxmlformats.org/officeDocument/2006/relationships/hyperlink" Target="https://digital.nhs.uk/services/nhsmail/the-secure-email-standard#list-of-accredited-organisations" TargetMode="External"/><Relationship Id="rId33" Type="http://schemas.openxmlformats.org/officeDocument/2006/relationships/hyperlink" Target="https://support.nhs.net/knowledge-base/encryption-guide-for-nhsmail/" TargetMode="External"/><Relationship Id="rId34" Type="http://schemas.openxmlformats.org/officeDocument/2006/relationships/hyperlink" Target="https://support.nhs.net/knowledge-base/using-nhsmail-on-shared-computers-or-unmanaged-devices/" TargetMode="External"/><Relationship Id="rId3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Davenport</dc:creator>
  <dcterms:created xsi:type="dcterms:W3CDTF">2025-02-28T08:04:34Z</dcterms:created>
  <dcterms:modified xsi:type="dcterms:W3CDTF">2025-02-28T08:04:34Z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Creator">
    <vt:lpwstr>Microsoft® Word for Microsoft 365</vt:lpwstr>
  </property>
  <property fmtid="{D5CDD505-2E9C-101B-9397-08002B2CF9AE}" pid="4" name="LastSaved">
    <vt:filetime>2025-02-28T00:00:00Z</vt:filetime>
  </property>
</Properties>
</file>